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42" w:type="dxa"/>
        <w:jc w:val="center"/>
        <w:tblLayout w:type="fixed"/>
        <w:tblLook w:val="01E0" w:firstRow="1" w:lastRow="1" w:firstColumn="1" w:lastColumn="1" w:noHBand="0" w:noVBand="0"/>
      </w:tblPr>
      <w:tblGrid>
        <w:gridCol w:w="3971"/>
        <w:gridCol w:w="6671"/>
      </w:tblGrid>
      <w:tr w:rsidR="0044162E" w:rsidTr="00BA1A31">
        <w:trPr>
          <w:trHeight w:val="707"/>
          <w:jc w:val="center"/>
        </w:trPr>
        <w:tc>
          <w:tcPr>
            <w:tcW w:w="3971" w:type="dxa"/>
            <w:hideMark/>
          </w:tcPr>
          <w:p w:rsidR="0044162E" w:rsidRPr="00BA1A31" w:rsidRDefault="00BA1A31" w:rsidP="00BA1A31">
            <w:pPr>
              <w:spacing w:line="256" w:lineRule="auto"/>
              <w:jc w:val="center"/>
              <w:rPr>
                <w:bCs/>
                <w:sz w:val="26"/>
                <w:szCs w:val="26"/>
              </w:rPr>
            </w:pPr>
            <w:r w:rsidRPr="00BA1A31">
              <w:rPr>
                <w:bCs/>
                <w:sz w:val="26"/>
                <w:szCs w:val="26"/>
              </w:rPr>
              <w:t xml:space="preserve">UBND </w:t>
            </w:r>
            <w:r w:rsidR="0044162E" w:rsidRPr="00BA1A31">
              <w:rPr>
                <w:bCs/>
                <w:sz w:val="26"/>
                <w:szCs w:val="26"/>
              </w:rPr>
              <w:t>QUẬN HÀ ĐÔNG</w:t>
            </w:r>
          </w:p>
          <w:p w:rsidR="0044162E" w:rsidRPr="00BA1A31" w:rsidRDefault="001A2CD9" w:rsidP="00BA1A31">
            <w:pPr>
              <w:spacing w:line="256" w:lineRule="auto"/>
              <w:jc w:val="center"/>
              <w:rPr>
                <w:b/>
                <w:bCs/>
                <w:sz w:val="26"/>
                <w:szCs w:val="26"/>
              </w:rPr>
            </w:pPr>
            <w:r w:rsidRPr="00BA1A31">
              <w:rPr>
                <w:b/>
                <w:bCs/>
                <w:sz w:val="26"/>
                <w:szCs w:val="26"/>
              </w:rPr>
              <w:t xml:space="preserve">TRƯỜNG THCS </w:t>
            </w:r>
            <w:r w:rsidR="00CC231F" w:rsidRPr="00BA1A31">
              <w:rPr>
                <w:b/>
                <w:bCs/>
                <w:sz w:val="26"/>
                <w:szCs w:val="26"/>
              </w:rPr>
              <w:t>PHÚ LƯƠNG</w:t>
            </w:r>
          </w:p>
          <w:p w:rsidR="0044162E" w:rsidRDefault="008A220A">
            <w:pPr>
              <w:spacing w:line="256" w:lineRule="auto"/>
              <w:rPr>
                <w:b/>
                <w:bCs/>
              </w:rPr>
            </w:pPr>
            <w:r>
              <w:rPr>
                <w:noProof/>
              </w:rPr>
              <mc:AlternateContent>
                <mc:Choice Requires="wps">
                  <w:drawing>
                    <wp:anchor distT="4294967295" distB="4294967295" distL="114300" distR="114300" simplePos="0" relativeHeight="251651072" behindDoc="0" locked="0" layoutInCell="1" allowOverlap="1" wp14:anchorId="5627D9F7" wp14:editId="51E1C6E0">
                      <wp:simplePos x="0" y="0"/>
                      <wp:positionH relativeFrom="column">
                        <wp:posOffset>797560</wp:posOffset>
                      </wp:positionH>
                      <wp:positionV relativeFrom="paragraph">
                        <wp:posOffset>24129</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58F55" id="Straight Connector 3"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pt,1.9pt" to="13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"/>
                  </w:pict>
                </mc:Fallback>
              </mc:AlternateContent>
            </w:r>
          </w:p>
        </w:tc>
        <w:tc>
          <w:tcPr>
            <w:tcW w:w="6671" w:type="dxa"/>
            <w:hideMark/>
          </w:tcPr>
          <w:p w:rsidR="0044162E" w:rsidRPr="00BA1A31" w:rsidRDefault="0044162E" w:rsidP="00BA1A31">
            <w:pPr>
              <w:spacing w:line="256" w:lineRule="auto"/>
              <w:ind w:right="-833"/>
              <w:jc w:val="center"/>
              <w:rPr>
                <w:b/>
                <w:bCs/>
                <w:sz w:val="28"/>
                <w:szCs w:val="28"/>
              </w:rPr>
            </w:pPr>
            <w:r w:rsidRPr="00BA1A31">
              <w:rPr>
                <w:b/>
                <w:bCs/>
                <w:sz w:val="28"/>
                <w:szCs w:val="28"/>
              </w:rPr>
              <w:t>CỘNG HOÀ XÃ HỘI CHỦ NGHĨA VIỆT NAM</w:t>
            </w:r>
          </w:p>
          <w:p w:rsidR="0044162E" w:rsidRDefault="008A220A" w:rsidP="00BA1A31">
            <w:pPr>
              <w:spacing w:line="256" w:lineRule="auto"/>
              <w:jc w:val="center"/>
              <w:rPr>
                <w:b/>
                <w:bCs/>
                <w:sz w:val="26"/>
                <w:szCs w:val="26"/>
              </w:rPr>
            </w:pPr>
            <w:r w:rsidRPr="00BA1A31">
              <w:rPr>
                <w:noProof/>
                <w:sz w:val="28"/>
                <w:szCs w:val="28"/>
              </w:rPr>
              <mc:AlternateContent>
                <mc:Choice Requires="wps">
                  <w:drawing>
                    <wp:anchor distT="4294967295" distB="4294967295" distL="114300" distR="114300" simplePos="0" relativeHeight="251660288" behindDoc="0" locked="0" layoutInCell="1" allowOverlap="1" wp14:anchorId="5D9759AA" wp14:editId="1257A3E1">
                      <wp:simplePos x="0" y="0"/>
                      <wp:positionH relativeFrom="column">
                        <wp:posOffset>1075055</wp:posOffset>
                      </wp:positionH>
                      <wp:positionV relativeFrom="paragraph">
                        <wp:posOffset>193040</wp:posOffset>
                      </wp:positionV>
                      <wp:extent cx="19145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DC1A3"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65pt,15.2pt" to="235.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"/>
                  </w:pict>
                </mc:Fallback>
              </mc:AlternateContent>
            </w:r>
            <w:r w:rsidR="0044162E" w:rsidRPr="00BA1A31">
              <w:rPr>
                <w:b/>
                <w:bCs/>
                <w:sz w:val="28"/>
                <w:szCs w:val="28"/>
              </w:rPr>
              <w:t>Độc lập - Tự do - Hạnh phúc</w:t>
            </w:r>
            <w:r>
              <w:rPr>
                <w:noProof/>
              </w:rPr>
              <mc:AlternateContent>
                <mc:Choice Requires="wps">
                  <w:drawing>
                    <wp:anchor distT="4294967295" distB="4294967295" distL="114299" distR="114299" simplePos="0" relativeHeight="251668480" behindDoc="0" locked="0" layoutInCell="0" allowOverlap="1" wp14:anchorId="4736AF67" wp14:editId="17F3D2E5">
                      <wp:simplePos x="0" y="0"/>
                      <wp:positionH relativeFrom="column">
                        <wp:posOffset>20319</wp:posOffset>
                      </wp:positionH>
                      <wp:positionV relativeFrom="paragraph">
                        <wp:posOffset>90169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053C0" id="Straight Connector 1"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6pt,7.1pt" to="1.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" o:allowincell="f"/>
                  </w:pict>
                </mc:Fallback>
              </mc:AlternateContent>
            </w:r>
          </w:p>
        </w:tc>
      </w:tr>
      <w:tr w:rsidR="0044162E" w:rsidTr="00BA1A31">
        <w:trPr>
          <w:jc w:val="center"/>
        </w:trPr>
        <w:tc>
          <w:tcPr>
            <w:tcW w:w="3971" w:type="dxa"/>
          </w:tcPr>
          <w:p w:rsidR="0044162E" w:rsidRDefault="00F471D3" w:rsidP="009828CC">
            <w:pPr>
              <w:spacing w:line="256" w:lineRule="auto"/>
              <w:rPr>
                <w:sz w:val="26"/>
                <w:szCs w:val="28"/>
              </w:rPr>
            </w:pPr>
            <w:r>
              <w:rPr>
                <w:sz w:val="26"/>
                <w:szCs w:val="28"/>
              </w:rPr>
              <w:t xml:space="preserve">        </w:t>
            </w:r>
            <w:r w:rsidR="002E61EE">
              <w:rPr>
                <w:sz w:val="26"/>
                <w:szCs w:val="28"/>
              </w:rPr>
              <w:t xml:space="preserve"> </w:t>
            </w:r>
            <w:r w:rsidR="001A31B5">
              <w:rPr>
                <w:sz w:val="26"/>
                <w:szCs w:val="28"/>
              </w:rPr>
              <w:t>Số:</w:t>
            </w:r>
            <w:r w:rsidR="00B50BBB">
              <w:rPr>
                <w:sz w:val="26"/>
                <w:szCs w:val="28"/>
              </w:rPr>
              <w:t xml:space="preserve"> 92</w:t>
            </w:r>
            <w:r w:rsidR="00925391">
              <w:rPr>
                <w:sz w:val="26"/>
                <w:szCs w:val="28"/>
              </w:rPr>
              <w:t xml:space="preserve"> </w:t>
            </w:r>
            <w:r w:rsidR="0044162E">
              <w:rPr>
                <w:sz w:val="26"/>
                <w:szCs w:val="28"/>
              </w:rPr>
              <w:t xml:space="preserve">/KHTS </w:t>
            </w:r>
            <w:r>
              <w:rPr>
                <w:sz w:val="26"/>
                <w:szCs w:val="28"/>
              </w:rPr>
              <w:t>–</w:t>
            </w:r>
            <w:r w:rsidR="0044162E">
              <w:rPr>
                <w:sz w:val="26"/>
                <w:szCs w:val="28"/>
              </w:rPr>
              <w:t xml:space="preserve"> THCS</w:t>
            </w:r>
            <w:r>
              <w:rPr>
                <w:sz w:val="26"/>
                <w:szCs w:val="28"/>
              </w:rPr>
              <w:t xml:space="preserve"> PL</w:t>
            </w:r>
            <w:r w:rsidR="00CC231F">
              <w:rPr>
                <w:sz w:val="26"/>
                <w:szCs w:val="28"/>
              </w:rPr>
              <w:t>g</w:t>
            </w:r>
          </w:p>
          <w:p w:rsidR="0044162E" w:rsidRDefault="0044162E" w:rsidP="009828CC">
            <w:pPr>
              <w:spacing w:line="256" w:lineRule="auto"/>
            </w:pPr>
          </w:p>
        </w:tc>
        <w:tc>
          <w:tcPr>
            <w:tcW w:w="6671" w:type="dxa"/>
            <w:hideMark/>
          </w:tcPr>
          <w:p w:rsidR="0044162E" w:rsidRDefault="00317B15">
            <w:pPr>
              <w:spacing w:line="256" w:lineRule="auto"/>
              <w:rPr>
                <w:sz w:val="26"/>
                <w:szCs w:val="26"/>
              </w:rPr>
            </w:pPr>
            <w:r>
              <w:rPr>
                <w:i/>
                <w:iCs/>
                <w:sz w:val="28"/>
                <w:szCs w:val="26"/>
              </w:rPr>
              <w:t xml:space="preserve">           </w:t>
            </w:r>
            <w:r w:rsidR="002E61EE">
              <w:rPr>
                <w:i/>
                <w:iCs/>
                <w:sz w:val="28"/>
                <w:szCs w:val="26"/>
              </w:rPr>
              <w:t xml:space="preserve">  </w:t>
            </w:r>
            <w:r w:rsidR="002474BA">
              <w:rPr>
                <w:i/>
                <w:iCs/>
                <w:sz w:val="28"/>
                <w:szCs w:val="26"/>
              </w:rPr>
              <w:t xml:space="preserve">        </w:t>
            </w:r>
            <w:r>
              <w:rPr>
                <w:i/>
                <w:iCs/>
                <w:sz w:val="28"/>
                <w:szCs w:val="26"/>
              </w:rPr>
              <w:t xml:space="preserve"> </w:t>
            </w:r>
            <w:r w:rsidR="00CC231F">
              <w:rPr>
                <w:i/>
                <w:iCs/>
                <w:sz w:val="28"/>
                <w:szCs w:val="26"/>
              </w:rPr>
              <w:t>Phú Lương</w:t>
            </w:r>
            <w:r w:rsidR="0044162E">
              <w:rPr>
                <w:i/>
                <w:iCs/>
                <w:sz w:val="28"/>
                <w:szCs w:val="26"/>
              </w:rPr>
              <w:t xml:space="preserve">, ngày </w:t>
            </w:r>
            <w:r w:rsidR="00B50BBB">
              <w:rPr>
                <w:i/>
                <w:iCs/>
                <w:sz w:val="28"/>
                <w:szCs w:val="26"/>
              </w:rPr>
              <w:t xml:space="preserve">29 </w:t>
            </w:r>
            <w:r w:rsidR="0044162E">
              <w:rPr>
                <w:i/>
                <w:iCs/>
                <w:sz w:val="28"/>
                <w:szCs w:val="26"/>
              </w:rPr>
              <w:t xml:space="preserve"> </w:t>
            </w:r>
            <w:r w:rsidR="00EB180F">
              <w:rPr>
                <w:i/>
                <w:iCs/>
                <w:sz w:val="28"/>
                <w:szCs w:val="26"/>
              </w:rPr>
              <w:t>tháng 5</w:t>
            </w:r>
            <w:r w:rsidR="0044162E">
              <w:rPr>
                <w:i/>
                <w:iCs/>
                <w:sz w:val="28"/>
                <w:szCs w:val="26"/>
              </w:rPr>
              <w:t xml:space="preserve"> năm </w:t>
            </w:r>
            <w:r w:rsidR="00925391">
              <w:rPr>
                <w:i/>
                <w:iCs/>
                <w:sz w:val="28"/>
                <w:szCs w:val="26"/>
              </w:rPr>
              <w:t xml:space="preserve">2023 </w:t>
            </w:r>
          </w:p>
        </w:tc>
      </w:tr>
    </w:tbl>
    <w:p w:rsidR="0044162E" w:rsidRDefault="0044162E" w:rsidP="00BA1A31">
      <w:pPr>
        <w:jc w:val="center"/>
        <w:rPr>
          <w:b/>
          <w:sz w:val="28"/>
          <w:szCs w:val="28"/>
        </w:rPr>
      </w:pPr>
      <w:r>
        <w:rPr>
          <w:b/>
          <w:sz w:val="28"/>
          <w:szCs w:val="28"/>
        </w:rPr>
        <w:t>KẾ HOẠCH</w:t>
      </w:r>
    </w:p>
    <w:p w:rsidR="0044162E" w:rsidRDefault="004577AB" w:rsidP="00BA1A31">
      <w:pPr>
        <w:jc w:val="center"/>
        <w:rPr>
          <w:b/>
          <w:sz w:val="28"/>
          <w:szCs w:val="28"/>
        </w:rPr>
      </w:pPr>
      <w:r>
        <w:rPr>
          <w:b/>
          <w:sz w:val="28"/>
          <w:szCs w:val="28"/>
        </w:rPr>
        <w:t>Tuyển sinh</w:t>
      </w:r>
      <w:r w:rsidR="001A2CD9">
        <w:rPr>
          <w:b/>
          <w:sz w:val="28"/>
          <w:szCs w:val="28"/>
        </w:rPr>
        <w:t xml:space="preserve"> vào lớp 6 trường THCS </w:t>
      </w:r>
      <w:r w:rsidR="00CC231F">
        <w:rPr>
          <w:b/>
          <w:sz w:val="28"/>
          <w:szCs w:val="28"/>
        </w:rPr>
        <w:t>Phú Lương</w:t>
      </w:r>
    </w:p>
    <w:p w:rsidR="0011146A" w:rsidRDefault="00A52D51" w:rsidP="00F417F2">
      <w:pPr>
        <w:jc w:val="center"/>
        <w:rPr>
          <w:b/>
          <w:sz w:val="28"/>
          <w:szCs w:val="28"/>
        </w:rPr>
      </w:pPr>
      <w:r>
        <w:rPr>
          <w:b/>
          <w:sz w:val="28"/>
          <w:szCs w:val="28"/>
        </w:rPr>
        <w:t xml:space="preserve">Năm học </w:t>
      </w:r>
      <w:proofErr w:type="gramStart"/>
      <w:r w:rsidR="00925391">
        <w:rPr>
          <w:b/>
          <w:sz w:val="28"/>
          <w:szCs w:val="28"/>
        </w:rPr>
        <w:t>2023  -</w:t>
      </w:r>
      <w:proofErr w:type="gramEnd"/>
      <w:r w:rsidR="00925391">
        <w:rPr>
          <w:b/>
          <w:sz w:val="28"/>
          <w:szCs w:val="28"/>
        </w:rPr>
        <w:t xml:space="preserve"> 2024</w:t>
      </w:r>
    </w:p>
    <w:p w:rsidR="00285207" w:rsidRDefault="00285207" w:rsidP="00F417F2">
      <w:pPr>
        <w:jc w:val="center"/>
        <w:rPr>
          <w:b/>
          <w:sz w:val="28"/>
          <w:szCs w:val="28"/>
        </w:rPr>
      </w:pPr>
    </w:p>
    <w:p w:rsidR="001E1289" w:rsidRDefault="001E1289" w:rsidP="00133C66">
      <w:pPr>
        <w:spacing w:before="120" w:after="120"/>
        <w:ind w:firstLine="426"/>
        <w:jc w:val="both"/>
        <w:rPr>
          <w:i/>
          <w:sz w:val="28"/>
          <w:szCs w:val="28"/>
        </w:rPr>
      </w:pPr>
      <w:r>
        <w:rPr>
          <w:i/>
          <w:sz w:val="28"/>
          <w:szCs w:val="28"/>
        </w:rPr>
        <w:t>Căn cứ các văn bản</w:t>
      </w:r>
      <w:r w:rsidR="008C4639" w:rsidRPr="00021FEA">
        <w:rPr>
          <w:i/>
          <w:sz w:val="28"/>
          <w:szCs w:val="28"/>
        </w:rPr>
        <w:t xml:space="preserve"> của Bộ Giáo dục và Đào tạo(</w:t>
      </w:r>
      <w:r>
        <w:rPr>
          <w:i/>
          <w:sz w:val="28"/>
          <w:szCs w:val="28"/>
        </w:rPr>
        <w:t>GD</w:t>
      </w:r>
      <w:r w:rsidR="001A31B5" w:rsidRPr="00021FEA">
        <w:rPr>
          <w:i/>
          <w:sz w:val="28"/>
          <w:szCs w:val="28"/>
        </w:rPr>
        <w:t xml:space="preserve">ĐT): </w:t>
      </w:r>
      <w:r>
        <w:rPr>
          <w:i/>
          <w:sz w:val="28"/>
          <w:szCs w:val="28"/>
        </w:rPr>
        <w:t xml:space="preserve">Điều lệ trường THCS, trường THPT và trường phổ thông có nhiều cấp học ban hành kèm theo thông tư số 32/2020/TT-BGD ĐT ngày 15/9/2020; Qui chế thực hiện công khai đối với cơ sở giáo dục thuộc hệ thống quốc dân ban hành kèm theo Thông tư số </w:t>
      </w:r>
      <w:r w:rsidR="001A31B5" w:rsidRPr="00021FEA">
        <w:rPr>
          <w:i/>
          <w:sz w:val="28"/>
          <w:szCs w:val="28"/>
        </w:rPr>
        <w:t>Số 36/</w:t>
      </w:r>
      <w:r>
        <w:rPr>
          <w:i/>
          <w:sz w:val="28"/>
          <w:szCs w:val="28"/>
        </w:rPr>
        <w:t>2017/TT- BGD ĐT ngày 28/12/2017;</w:t>
      </w:r>
      <w:r w:rsidRPr="001E1289">
        <w:rPr>
          <w:i/>
          <w:sz w:val="28"/>
          <w:szCs w:val="28"/>
        </w:rPr>
        <w:t xml:space="preserve"> </w:t>
      </w:r>
      <w:r w:rsidRPr="00021FEA">
        <w:rPr>
          <w:i/>
          <w:sz w:val="28"/>
          <w:szCs w:val="28"/>
        </w:rPr>
        <w:t>Quy chế tuy</w:t>
      </w:r>
      <w:r>
        <w:rPr>
          <w:i/>
          <w:sz w:val="28"/>
          <w:szCs w:val="28"/>
        </w:rPr>
        <w:t>ển sinh THCS và tuyển sinh THPT ban hành kèm theo v</w:t>
      </w:r>
      <w:r w:rsidR="008C4639" w:rsidRPr="00021FEA">
        <w:rPr>
          <w:i/>
          <w:sz w:val="28"/>
          <w:szCs w:val="28"/>
        </w:rPr>
        <w:t>ăn bản hợp nhất số 03/VBHN-BGD</w:t>
      </w:r>
      <w:r w:rsidR="001B4B4D" w:rsidRPr="00021FEA">
        <w:rPr>
          <w:i/>
          <w:sz w:val="28"/>
          <w:szCs w:val="28"/>
        </w:rPr>
        <w:t>ĐT ngày 3/5/201</w:t>
      </w:r>
      <w:r>
        <w:rPr>
          <w:i/>
          <w:sz w:val="28"/>
          <w:szCs w:val="28"/>
        </w:rPr>
        <w:t>9 của Bộ GD</w:t>
      </w:r>
      <w:r w:rsidR="001B4B4D" w:rsidRPr="00021FEA">
        <w:rPr>
          <w:i/>
          <w:sz w:val="28"/>
          <w:szCs w:val="28"/>
        </w:rPr>
        <w:t>ĐT</w:t>
      </w:r>
      <w:r w:rsidR="00925391">
        <w:rPr>
          <w:i/>
          <w:sz w:val="28"/>
          <w:szCs w:val="28"/>
        </w:rPr>
        <w:t>;</w:t>
      </w:r>
    </w:p>
    <w:p w:rsidR="0044162E" w:rsidRPr="00021FEA" w:rsidRDefault="001B4B4D" w:rsidP="00133C66">
      <w:pPr>
        <w:spacing w:before="120" w:after="120"/>
        <w:ind w:firstLine="426"/>
        <w:jc w:val="both"/>
        <w:rPr>
          <w:i/>
          <w:sz w:val="28"/>
          <w:szCs w:val="28"/>
        </w:rPr>
      </w:pPr>
      <w:r w:rsidRPr="00021FEA">
        <w:rPr>
          <w:i/>
          <w:sz w:val="28"/>
          <w:szCs w:val="28"/>
        </w:rPr>
        <w:t xml:space="preserve"> </w:t>
      </w:r>
      <w:r w:rsidR="00925391">
        <w:rPr>
          <w:i/>
          <w:sz w:val="28"/>
          <w:szCs w:val="28"/>
        </w:rPr>
        <w:t>Căn cứ</w:t>
      </w:r>
      <w:r w:rsidR="001E1289">
        <w:rPr>
          <w:i/>
          <w:sz w:val="28"/>
          <w:szCs w:val="28"/>
        </w:rPr>
        <w:t xml:space="preserve"> Công văn</w:t>
      </w:r>
      <w:r w:rsidR="008C4639" w:rsidRPr="00021FEA">
        <w:rPr>
          <w:i/>
          <w:sz w:val="28"/>
          <w:szCs w:val="28"/>
        </w:rPr>
        <w:t xml:space="preserve"> số </w:t>
      </w:r>
      <w:r w:rsidR="00925391">
        <w:rPr>
          <w:i/>
          <w:sz w:val="28"/>
          <w:szCs w:val="28"/>
        </w:rPr>
        <w:t>909</w:t>
      </w:r>
      <w:r w:rsidRPr="00021FEA">
        <w:rPr>
          <w:i/>
          <w:sz w:val="28"/>
          <w:szCs w:val="28"/>
        </w:rPr>
        <w:t>/SGD</w:t>
      </w:r>
      <w:r w:rsidR="00A52D51" w:rsidRPr="00021FEA">
        <w:rPr>
          <w:i/>
          <w:sz w:val="28"/>
          <w:szCs w:val="28"/>
        </w:rPr>
        <w:t xml:space="preserve">ĐT-QLT ngày </w:t>
      </w:r>
      <w:r w:rsidR="00925391">
        <w:rPr>
          <w:i/>
          <w:sz w:val="28"/>
          <w:szCs w:val="28"/>
        </w:rPr>
        <w:t>30/ 3</w:t>
      </w:r>
      <w:r w:rsidR="00F471D3" w:rsidRPr="00021FEA">
        <w:rPr>
          <w:i/>
          <w:sz w:val="28"/>
          <w:szCs w:val="28"/>
        </w:rPr>
        <w:t>/</w:t>
      </w:r>
      <w:r w:rsidR="00925391">
        <w:rPr>
          <w:i/>
          <w:sz w:val="28"/>
          <w:szCs w:val="28"/>
        </w:rPr>
        <w:t xml:space="preserve">2023 </w:t>
      </w:r>
      <w:r w:rsidR="0044162E" w:rsidRPr="00021FEA">
        <w:rPr>
          <w:i/>
          <w:sz w:val="28"/>
          <w:szCs w:val="28"/>
        </w:rPr>
        <w:t xml:space="preserve"> của Sở Giáo dục và Đào tạo </w:t>
      </w:r>
      <w:r w:rsidR="00A52D51" w:rsidRPr="00021FEA">
        <w:rPr>
          <w:i/>
          <w:sz w:val="28"/>
          <w:szCs w:val="28"/>
        </w:rPr>
        <w:t>Hà Nội về việc H</w:t>
      </w:r>
      <w:r w:rsidR="00F471D3" w:rsidRPr="00021FEA">
        <w:rPr>
          <w:i/>
          <w:sz w:val="28"/>
          <w:szCs w:val="28"/>
        </w:rPr>
        <w:t xml:space="preserve">ướng dẫn tuyển sinh </w:t>
      </w:r>
      <w:r w:rsidRPr="00021FEA">
        <w:rPr>
          <w:i/>
          <w:sz w:val="28"/>
          <w:szCs w:val="28"/>
        </w:rPr>
        <w:t xml:space="preserve">vào </w:t>
      </w:r>
      <w:r w:rsidR="00F471D3" w:rsidRPr="00021FEA">
        <w:rPr>
          <w:i/>
          <w:sz w:val="28"/>
          <w:szCs w:val="28"/>
        </w:rPr>
        <w:t xml:space="preserve">các trường </w:t>
      </w:r>
      <w:r w:rsidR="00925391">
        <w:rPr>
          <w:i/>
          <w:sz w:val="28"/>
          <w:szCs w:val="28"/>
        </w:rPr>
        <w:t>M</w:t>
      </w:r>
      <w:r w:rsidR="0044162E" w:rsidRPr="00021FEA">
        <w:rPr>
          <w:i/>
          <w:sz w:val="28"/>
          <w:szCs w:val="28"/>
        </w:rPr>
        <w:t>ầ</w:t>
      </w:r>
      <w:r w:rsidR="00021FEA">
        <w:rPr>
          <w:i/>
          <w:sz w:val="28"/>
          <w:szCs w:val="28"/>
        </w:rPr>
        <w:t>m non, lớp 1 và</w:t>
      </w:r>
      <w:r w:rsidR="00A52D51" w:rsidRPr="00021FEA">
        <w:rPr>
          <w:i/>
          <w:sz w:val="28"/>
          <w:szCs w:val="28"/>
        </w:rPr>
        <w:t xml:space="preserve"> lớp 6 năm học </w:t>
      </w:r>
      <w:r w:rsidR="00925391">
        <w:rPr>
          <w:i/>
          <w:sz w:val="28"/>
          <w:szCs w:val="28"/>
        </w:rPr>
        <w:t xml:space="preserve">2023 </w:t>
      </w:r>
      <w:r w:rsidR="00B16E3D" w:rsidRPr="00021FEA">
        <w:rPr>
          <w:i/>
          <w:sz w:val="28"/>
          <w:szCs w:val="28"/>
        </w:rPr>
        <w:t>-202</w:t>
      </w:r>
      <w:r w:rsidR="00925391">
        <w:rPr>
          <w:i/>
          <w:sz w:val="28"/>
          <w:szCs w:val="28"/>
        </w:rPr>
        <w:t>4</w:t>
      </w:r>
      <w:r w:rsidR="0044162E" w:rsidRPr="00021FEA">
        <w:rPr>
          <w:i/>
          <w:sz w:val="28"/>
          <w:szCs w:val="28"/>
        </w:rPr>
        <w:t>;</w:t>
      </w:r>
    </w:p>
    <w:p w:rsidR="00B16E3D" w:rsidRPr="00021FEA" w:rsidRDefault="00925391" w:rsidP="00133C66">
      <w:pPr>
        <w:spacing w:before="120" w:after="120"/>
        <w:ind w:firstLine="426"/>
        <w:jc w:val="both"/>
        <w:rPr>
          <w:i/>
          <w:sz w:val="28"/>
          <w:szCs w:val="28"/>
        </w:rPr>
      </w:pPr>
      <w:r>
        <w:rPr>
          <w:i/>
          <w:sz w:val="28"/>
          <w:szCs w:val="28"/>
        </w:rPr>
        <w:t>Thực hiện Kế hoạch số 171</w:t>
      </w:r>
      <w:r w:rsidR="001B4B4D" w:rsidRPr="00021FEA">
        <w:rPr>
          <w:i/>
          <w:sz w:val="28"/>
          <w:szCs w:val="28"/>
        </w:rPr>
        <w:t xml:space="preserve">/KH-BCĐ ngày </w:t>
      </w:r>
      <w:r>
        <w:rPr>
          <w:i/>
          <w:sz w:val="28"/>
          <w:szCs w:val="28"/>
        </w:rPr>
        <w:t>18</w:t>
      </w:r>
      <w:r w:rsidR="001B4B4D" w:rsidRPr="00021FEA">
        <w:rPr>
          <w:i/>
          <w:sz w:val="28"/>
          <w:szCs w:val="28"/>
        </w:rPr>
        <w:t>/5</w:t>
      </w:r>
      <w:r w:rsidR="00A52D51" w:rsidRPr="00021FEA">
        <w:rPr>
          <w:i/>
          <w:sz w:val="28"/>
          <w:szCs w:val="28"/>
        </w:rPr>
        <w:t>/</w:t>
      </w:r>
      <w:proofErr w:type="gramStart"/>
      <w:r>
        <w:rPr>
          <w:i/>
          <w:sz w:val="28"/>
          <w:szCs w:val="28"/>
        </w:rPr>
        <w:t xml:space="preserve">2023 </w:t>
      </w:r>
      <w:r w:rsidR="0044162E" w:rsidRPr="00021FEA">
        <w:rPr>
          <w:i/>
          <w:sz w:val="28"/>
          <w:szCs w:val="28"/>
        </w:rPr>
        <w:t xml:space="preserve"> </w:t>
      </w:r>
      <w:r w:rsidR="00B16E3D" w:rsidRPr="00021FEA">
        <w:rPr>
          <w:i/>
          <w:sz w:val="28"/>
          <w:szCs w:val="28"/>
        </w:rPr>
        <w:t>của</w:t>
      </w:r>
      <w:proofErr w:type="gramEnd"/>
      <w:r w:rsidR="00B16E3D" w:rsidRPr="00021FEA">
        <w:rPr>
          <w:i/>
          <w:sz w:val="28"/>
          <w:szCs w:val="28"/>
        </w:rPr>
        <w:t xml:space="preserve"> UBND quận Hà Đông K</w:t>
      </w:r>
      <w:r w:rsidR="00F471D3" w:rsidRPr="00021FEA">
        <w:rPr>
          <w:i/>
          <w:sz w:val="28"/>
          <w:szCs w:val="28"/>
        </w:rPr>
        <w:t>ế hoạch tuyển sinh</w:t>
      </w:r>
      <w:r>
        <w:rPr>
          <w:i/>
          <w:sz w:val="28"/>
          <w:szCs w:val="28"/>
        </w:rPr>
        <w:t xml:space="preserve"> vào các trường M</w:t>
      </w:r>
      <w:r w:rsidR="0044162E" w:rsidRPr="00021FEA">
        <w:rPr>
          <w:i/>
          <w:sz w:val="28"/>
          <w:szCs w:val="28"/>
        </w:rPr>
        <w:t>ầ</w:t>
      </w:r>
      <w:r w:rsidR="00A52D51" w:rsidRPr="00021FEA">
        <w:rPr>
          <w:i/>
          <w:sz w:val="28"/>
          <w:szCs w:val="28"/>
        </w:rPr>
        <w:t xml:space="preserve">m non, lớp 1, lớp 6 năm học </w:t>
      </w:r>
      <w:r>
        <w:rPr>
          <w:i/>
          <w:sz w:val="28"/>
          <w:szCs w:val="28"/>
        </w:rPr>
        <w:t>2023 -2024</w:t>
      </w:r>
      <w:r w:rsidR="00B16E3D" w:rsidRPr="00021FEA">
        <w:rPr>
          <w:i/>
          <w:sz w:val="28"/>
          <w:szCs w:val="28"/>
        </w:rPr>
        <w:t>;</w:t>
      </w:r>
    </w:p>
    <w:p w:rsidR="0044162E" w:rsidRPr="008C4639" w:rsidRDefault="00A52D51" w:rsidP="00133C66">
      <w:pPr>
        <w:spacing w:before="120" w:after="120"/>
        <w:ind w:firstLine="426"/>
        <w:jc w:val="both"/>
        <w:rPr>
          <w:sz w:val="28"/>
          <w:szCs w:val="28"/>
        </w:rPr>
      </w:pPr>
      <w:r w:rsidRPr="008C4639">
        <w:rPr>
          <w:sz w:val="28"/>
          <w:szCs w:val="28"/>
        </w:rPr>
        <w:t xml:space="preserve"> </w:t>
      </w:r>
      <w:r w:rsidR="001A2CD9" w:rsidRPr="008C4639">
        <w:rPr>
          <w:sz w:val="28"/>
          <w:szCs w:val="28"/>
        </w:rPr>
        <w:t xml:space="preserve">Trường THCS </w:t>
      </w:r>
      <w:r w:rsidR="00CC231F" w:rsidRPr="008C4639">
        <w:rPr>
          <w:sz w:val="28"/>
          <w:szCs w:val="28"/>
        </w:rPr>
        <w:t>Phú Lương</w:t>
      </w:r>
      <w:r w:rsidR="0044162E" w:rsidRPr="008C4639">
        <w:rPr>
          <w:sz w:val="28"/>
          <w:szCs w:val="28"/>
        </w:rPr>
        <w:t xml:space="preserve"> xây dựn</w:t>
      </w:r>
      <w:r w:rsidR="001B4B4D" w:rsidRPr="008C4639">
        <w:rPr>
          <w:sz w:val="28"/>
          <w:szCs w:val="28"/>
        </w:rPr>
        <w:t>g kế hoạch tuyển sinh</w:t>
      </w:r>
      <w:r w:rsidR="0044162E" w:rsidRPr="008C4639">
        <w:rPr>
          <w:sz w:val="28"/>
          <w:szCs w:val="28"/>
        </w:rPr>
        <w:t xml:space="preserve"> vào lớp 6 </w:t>
      </w:r>
      <w:r w:rsidRPr="008C4639">
        <w:rPr>
          <w:sz w:val="28"/>
          <w:szCs w:val="28"/>
        </w:rPr>
        <w:t xml:space="preserve">năm học </w:t>
      </w:r>
      <w:r w:rsidR="00925391">
        <w:rPr>
          <w:sz w:val="28"/>
          <w:szCs w:val="28"/>
        </w:rPr>
        <w:t>2023 -2024</w:t>
      </w:r>
      <w:r w:rsidR="00D9167E" w:rsidRPr="008C4639">
        <w:rPr>
          <w:sz w:val="28"/>
          <w:szCs w:val="28"/>
        </w:rPr>
        <w:t xml:space="preserve"> </w:t>
      </w:r>
      <w:r w:rsidR="0044162E" w:rsidRPr="008C4639">
        <w:rPr>
          <w:sz w:val="28"/>
          <w:szCs w:val="28"/>
        </w:rPr>
        <w:t>như sau:</w:t>
      </w:r>
    </w:p>
    <w:p w:rsidR="00CF7EE0" w:rsidRPr="0055237B" w:rsidRDefault="00D9167E" w:rsidP="00133C66">
      <w:pPr>
        <w:spacing w:before="120" w:after="120"/>
        <w:ind w:firstLine="720"/>
        <w:jc w:val="both"/>
        <w:rPr>
          <w:b/>
          <w:sz w:val="28"/>
          <w:szCs w:val="28"/>
          <w:lang w:val="pt-BR"/>
        </w:rPr>
      </w:pPr>
      <w:r>
        <w:rPr>
          <w:b/>
          <w:sz w:val="28"/>
          <w:szCs w:val="28"/>
          <w:lang w:val="pt-BR"/>
        </w:rPr>
        <w:t>I.</w:t>
      </w:r>
      <w:r w:rsidR="008C4639">
        <w:rPr>
          <w:b/>
          <w:sz w:val="28"/>
          <w:szCs w:val="28"/>
          <w:lang w:val="pt-BR"/>
        </w:rPr>
        <w:t xml:space="preserve"> MỤC ĐÍCH, YÊU CẦU</w:t>
      </w:r>
    </w:p>
    <w:p w:rsidR="00CF7EE0" w:rsidRDefault="00925391" w:rsidP="004E6D8B">
      <w:pPr>
        <w:spacing w:before="120" w:after="120"/>
        <w:ind w:firstLine="426"/>
        <w:jc w:val="both"/>
        <w:rPr>
          <w:sz w:val="28"/>
          <w:szCs w:val="28"/>
        </w:rPr>
      </w:pPr>
      <w:r>
        <w:rPr>
          <w:sz w:val="28"/>
          <w:szCs w:val="28"/>
        </w:rPr>
        <w:t>1. Tổ chức tuyển sinh đúng Q</w:t>
      </w:r>
      <w:r w:rsidR="00660CBC">
        <w:rPr>
          <w:sz w:val="28"/>
          <w:szCs w:val="28"/>
        </w:rPr>
        <w:t>uy</w:t>
      </w:r>
      <w:r w:rsidR="00CF7EE0" w:rsidRPr="00CF7EE0">
        <w:rPr>
          <w:sz w:val="28"/>
          <w:szCs w:val="28"/>
        </w:rPr>
        <w:t xml:space="preserve"> chế, đảm bảo chính xác, công khai, công bằng, khách quan</w:t>
      </w:r>
      <w:r>
        <w:rPr>
          <w:sz w:val="28"/>
          <w:szCs w:val="28"/>
        </w:rPr>
        <w:t>, hướng dẫn tuyển sinh đầy đủ, rõ ràng, công khai</w:t>
      </w:r>
      <w:r w:rsidR="00CF7EE0" w:rsidRPr="00CF7EE0">
        <w:rPr>
          <w:sz w:val="28"/>
          <w:szCs w:val="28"/>
        </w:rPr>
        <w:t xml:space="preserve"> tạo thuận lợi cho học sinh và cha</w:t>
      </w:r>
      <w:r w:rsidR="004577AB">
        <w:rPr>
          <w:sz w:val="28"/>
          <w:szCs w:val="28"/>
        </w:rPr>
        <w:t xml:space="preserve"> mẹ học sinh; góp phần nâng cao chất lượng giáo dục toàn diện ở các cấp học; duy trì và nâng cao </w:t>
      </w:r>
      <w:r w:rsidR="00CF7EE0" w:rsidRPr="00CF7EE0">
        <w:rPr>
          <w:sz w:val="28"/>
          <w:szCs w:val="28"/>
        </w:rPr>
        <w:t xml:space="preserve">chất lượng phổ </w:t>
      </w:r>
      <w:r w:rsidR="004577AB">
        <w:rPr>
          <w:sz w:val="28"/>
          <w:szCs w:val="28"/>
        </w:rPr>
        <w:t>cập giáo dục THCS</w:t>
      </w:r>
      <w:r w:rsidR="00CF7EE0" w:rsidRPr="00CF7EE0">
        <w:rPr>
          <w:sz w:val="28"/>
          <w:szCs w:val="28"/>
        </w:rPr>
        <w:t>.</w:t>
      </w:r>
    </w:p>
    <w:p w:rsidR="004E6D8B" w:rsidRPr="004E6D8B" w:rsidRDefault="004E6D8B" w:rsidP="004E6D8B">
      <w:pPr>
        <w:pStyle w:val="Vnbnnidung20"/>
        <w:numPr>
          <w:ilvl w:val="0"/>
          <w:numId w:val="7"/>
        </w:numPr>
        <w:shd w:val="clear" w:color="auto" w:fill="auto"/>
        <w:spacing w:before="0" w:after="60" w:line="320" w:lineRule="exact"/>
        <w:ind w:left="0" w:right="33" w:firstLine="426"/>
        <w:jc w:val="both"/>
        <w:rPr>
          <w:color w:val="auto"/>
          <w:sz w:val="28"/>
          <w:szCs w:val="28"/>
          <w:lang w:val="en-US" w:eastAsia="en-US" w:bidi="ar-SA"/>
        </w:rPr>
      </w:pPr>
      <w:r w:rsidRPr="004E6D8B">
        <w:rPr>
          <w:color w:val="auto"/>
          <w:sz w:val="28"/>
          <w:szCs w:val="28"/>
          <w:lang w:val="en-US" w:eastAsia="en-US" w:bidi="ar-SA"/>
        </w:rPr>
        <w:t>Điều tra chính xác số trẻ ở từng độ tuổi trên địa bàn, phân tuyến và giao chỉ tiêu hợp lý, đảm bảo đủ chỗ học cho học sinh, tránh tình trạng quá tải ở một số trường. Thực hiện công khai kế hoạch tuyến sinh, đảm bảo năm rõ: tuyến tuyển sinh, chỉ tiêu tuyển sinh, thời gian tuyển sinh, phương thức tuyển sinh và trách nhiệm trong công tác tuyển sinh.</w:t>
      </w:r>
    </w:p>
    <w:p w:rsidR="004E6D8B" w:rsidRPr="004E6D8B" w:rsidRDefault="004E6D8B" w:rsidP="004E6D8B">
      <w:pPr>
        <w:pStyle w:val="Vnbnnidung20"/>
        <w:numPr>
          <w:ilvl w:val="0"/>
          <w:numId w:val="7"/>
        </w:numPr>
        <w:shd w:val="clear" w:color="auto" w:fill="auto"/>
        <w:spacing w:before="0" w:after="60" w:line="320" w:lineRule="exact"/>
        <w:ind w:left="0" w:right="33" w:firstLine="426"/>
        <w:jc w:val="both"/>
        <w:rPr>
          <w:color w:val="auto"/>
          <w:sz w:val="28"/>
          <w:szCs w:val="28"/>
          <w:lang w:val="en-US" w:eastAsia="en-US" w:bidi="ar-SA"/>
        </w:rPr>
      </w:pPr>
      <w:r w:rsidRPr="004E6D8B">
        <w:rPr>
          <w:color w:val="auto"/>
          <w:sz w:val="28"/>
          <w:szCs w:val="28"/>
          <w:lang w:val="en-US" w:eastAsia="en-US" w:bidi="ar-SA"/>
        </w:rPr>
        <w:t xml:space="preserve">Tiếp tục thực hiện các giải pháp nhằm: tăng quy mô tuyển sinh, tăng chất lượng công tác tuyển sinh, tăng cường cơ sở vật chất cho các trường học, tăng số học sinh được học 2 buổi/ngày, giảm số học sinh trái tuyến, </w:t>
      </w:r>
      <w:proofErr w:type="gramStart"/>
      <w:r w:rsidRPr="004E6D8B">
        <w:rPr>
          <w:color w:val="auto"/>
          <w:sz w:val="28"/>
          <w:szCs w:val="28"/>
          <w:lang w:val="en-US" w:eastAsia="en-US" w:bidi="ar-SA"/>
        </w:rPr>
        <w:t>giảm</w:t>
      </w:r>
      <w:proofErr w:type="gramEnd"/>
      <w:r w:rsidRPr="004E6D8B">
        <w:rPr>
          <w:color w:val="auto"/>
          <w:sz w:val="28"/>
          <w:szCs w:val="28"/>
          <w:lang w:val="en-US" w:eastAsia="en-US" w:bidi="ar-SA"/>
        </w:rPr>
        <w:t xml:space="preserve"> số học sinh/lớp.</w:t>
      </w:r>
    </w:p>
    <w:p w:rsidR="004E6D8B" w:rsidRPr="004E6D8B" w:rsidRDefault="004E6D8B" w:rsidP="004E6D8B">
      <w:pPr>
        <w:pStyle w:val="Vnbnnidung20"/>
        <w:numPr>
          <w:ilvl w:val="0"/>
          <w:numId w:val="7"/>
        </w:numPr>
        <w:shd w:val="clear" w:color="auto" w:fill="auto"/>
        <w:spacing w:before="0" w:after="60" w:line="320" w:lineRule="exact"/>
        <w:ind w:left="0" w:right="33" w:firstLine="426"/>
        <w:jc w:val="both"/>
        <w:rPr>
          <w:sz w:val="28"/>
          <w:szCs w:val="28"/>
        </w:rPr>
      </w:pPr>
      <w:r w:rsidRPr="004E6D8B">
        <w:rPr>
          <w:color w:val="auto"/>
          <w:sz w:val="28"/>
          <w:szCs w:val="28"/>
          <w:lang w:val="en-US" w:eastAsia="en-US" w:bidi="ar-SA"/>
        </w:rPr>
        <w:t xml:space="preserve">Các trường tuyệt đối không được vận động, quyên góp và </w:t>
      </w:r>
      <w:proofErr w:type="gramStart"/>
      <w:r w:rsidRPr="004E6D8B">
        <w:rPr>
          <w:color w:val="auto"/>
          <w:sz w:val="28"/>
          <w:szCs w:val="28"/>
          <w:lang w:val="en-US" w:eastAsia="en-US" w:bidi="ar-SA"/>
        </w:rPr>
        <w:t>thu</w:t>
      </w:r>
      <w:proofErr w:type="gramEnd"/>
      <w:r w:rsidRPr="004E6D8B">
        <w:rPr>
          <w:color w:val="auto"/>
          <w:sz w:val="28"/>
          <w:szCs w:val="28"/>
          <w:lang w:val="en-US" w:eastAsia="en-US" w:bidi="ar-SA"/>
        </w:rPr>
        <w:t xml:space="preserve"> các khoản ngoài quy định</w:t>
      </w:r>
      <w:r w:rsidRPr="004E6D8B">
        <w:rPr>
          <w:sz w:val="28"/>
          <w:szCs w:val="28"/>
        </w:rPr>
        <w:t xml:space="preserve"> khi tuyển sinh.</w:t>
      </w:r>
    </w:p>
    <w:p w:rsidR="004E6D8B" w:rsidRPr="00421BAF" w:rsidRDefault="004E6D8B" w:rsidP="00421BAF">
      <w:pPr>
        <w:pStyle w:val="Vnbnnidung20"/>
        <w:numPr>
          <w:ilvl w:val="0"/>
          <w:numId w:val="7"/>
        </w:numPr>
        <w:shd w:val="clear" w:color="auto" w:fill="auto"/>
        <w:spacing w:before="0" w:line="320" w:lineRule="exact"/>
        <w:ind w:left="0" w:right="29" w:firstLine="426"/>
        <w:jc w:val="both"/>
        <w:rPr>
          <w:sz w:val="28"/>
          <w:szCs w:val="28"/>
        </w:rPr>
      </w:pPr>
      <w:r w:rsidRPr="004E6D8B">
        <w:rPr>
          <w:sz w:val="28"/>
          <w:szCs w:val="28"/>
        </w:rPr>
        <w:t>Cá nhân chịu trách nhiệm với nhiệm vụ được giao trước cấp trên trực tiếp; Thủ trưởng đơn vị là người chịu trách nhiệm cuối cùng về công tác tuyển sinh.</w:t>
      </w:r>
    </w:p>
    <w:p w:rsidR="00421BAF" w:rsidRDefault="00421BAF" w:rsidP="00421BAF">
      <w:pPr>
        <w:spacing w:before="120" w:after="120"/>
        <w:ind w:firstLine="284"/>
        <w:jc w:val="both"/>
        <w:rPr>
          <w:b/>
          <w:sz w:val="28"/>
          <w:szCs w:val="28"/>
        </w:rPr>
      </w:pPr>
      <w:r>
        <w:rPr>
          <w:b/>
          <w:sz w:val="28"/>
          <w:szCs w:val="28"/>
        </w:rPr>
        <w:lastRenderedPageBreak/>
        <w:t>II. PHƯƠNG THỨC VÀ ĐỐI TƯỢNG TUYỂN SINH</w:t>
      </w:r>
    </w:p>
    <w:p w:rsidR="00421BAF" w:rsidRPr="00660CBC" w:rsidRDefault="00421BAF" w:rsidP="00421BAF">
      <w:pPr>
        <w:pStyle w:val="ListParagraph"/>
        <w:numPr>
          <w:ilvl w:val="0"/>
          <w:numId w:val="1"/>
        </w:numPr>
        <w:tabs>
          <w:tab w:val="clear" w:pos="1080"/>
        </w:tabs>
        <w:spacing w:before="120" w:after="120"/>
        <w:ind w:left="0" w:firstLine="270"/>
        <w:jc w:val="both"/>
        <w:rPr>
          <w:b/>
          <w:sz w:val="28"/>
          <w:szCs w:val="28"/>
        </w:rPr>
      </w:pPr>
      <w:r w:rsidRPr="008C4639">
        <w:rPr>
          <w:b/>
          <w:sz w:val="28"/>
          <w:szCs w:val="28"/>
        </w:rPr>
        <w:t>Phương thức tuyển sinh</w:t>
      </w:r>
      <w:r>
        <w:rPr>
          <w:b/>
          <w:sz w:val="28"/>
          <w:szCs w:val="28"/>
        </w:rPr>
        <w:t xml:space="preserve"> và đối tượng tuyển sinh</w:t>
      </w:r>
      <w:r w:rsidRPr="008C4639">
        <w:rPr>
          <w:b/>
          <w:sz w:val="28"/>
          <w:szCs w:val="28"/>
        </w:rPr>
        <w:t>:</w:t>
      </w:r>
      <w:r w:rsidRPr="008C4639">
        <w:rPr>
          <w:sz w:val="28"/>
          <w:szCs w:val="28"/>
        </w:rPr>
        <w:t xml:space="preserve"> </w:t>
      </w:r>
    </w:p>
    <w:p w:rsidR="00421BAF" w:rsidRPr="008C4639" w:rsidRDefault="00421BAF" w:rsidP="00421BAF">
      <w:pPr>
        <w:pStyle w:val="ListParagraph"/>
        <w:numPr>
          <w:ilvl w:val="1"/>
          <w:numId w:val="1"/>
        </w:numPr>
        <w:spacing w:before="120" w:after="120"/>
        <w:ind w:left="0" w:firstLine="270"/>
        <w:jc w:val="both"/>
        <w:rPr>
          <w:b/>
          <w:sz w:val="28"/>
          <w:szCs w:val="28"/>
        </w:rPr>
      </w:pPr>
      <w:r>
        <w:rPr>
          <w:sz w:val="28"/>
          <w:szCs w:val="28"/>
        </w:rPr>
        <w:t xml:space="preserve">Phương thức tuyển sinh: </w:t>
      </w:r>
      <w:r w:rsidRPr="008C4639">
        <w:rPr>
          <w:sz w:val="28"/>
          <w:szCs w:val="28"/>
        </w:rPr>
        <w:t>Xét tuyển.</w:t>
      </w:r>
    </w:p>
    <w:p w:rsidR="00421BAF" w:rsidRPr="00B50BBB" w:rsidRDefault="00421BAF" w:rsidP="00B50BBB">
      <w:pPr>
        <w:pStyle w:val="ListParagraph"/>
        <w:numPr>
          <w:ilvl w:val="1"/>
          <w:numId w:val="1"/>
        </w:numPr>
        <w:spacing w:before="120" w:after="120"/>
        <w:ind w:left="0" w:firstLine="270"/>
        <w:jc w:val="both"/>
        <w:rPr>
          <w:sz w:val="28"/>
          <w:szCs w:val="28"/>
        </w:rPr>
      </w:pPr>
      <w:r>
        <w:rPr>
          <w:sz w:val="28"/>
          <w:szCs w:val="28"/>
        </w:rPr>
        <w:t>Đối tượng dự tuyển:</w:t>
      </w:r>
    </w:p>
    <w:p w:rsidR="00F417F2" w:rsidRPr="00CF7EE0" w:rsidRDefault="00F417F2" w:rsidP="00F417F2">
      <w:pPr>
        <w:spacing w:before="120" w:after="120"/>
        <w:ind w:firstLine="426"/>
        <w:jc w:val="both"/>
        <w:rPr>
          <w:sz w:val="28"/>
          <w:szCs w:val="28"/>
        </w:rPr>
      </w:pPr>
      <w:r>
        <w:rPr>
          <w:sz w:val="28"/>
          <w:szCs w:val="28"/>
        </w:rPr>
        <w:t>- Những</w:t>
      </w:r>
      <w:r w:rsidRPr="00CF7EE0">
        <w:rPr>
          <w:sz w:val="28"/>
          <w:szCs w:val="28"/>
        </w:rPr>
        <w:t xml:space="preserve"> học sinh </w:t>
      </w:r>
      <w:r>
        <w:rPr>
          <w:sz w:val="28"/>
          <w:szCs w:val="28"/>
        </w:rPr>
        <w:t xml:space="preserve">đã hoàn thành chương trình tiểu học  tại các trường Tiểu học, hiện đang sinh sống cùng gia đình thuộc các tổ dân phố số </w:t>
      </w:r>
      <w:r w:rsidRPr="00872A3A">
        <w:rPr>
          <w:b/>
          <w:sz w:val="28"/>
          <w:szCs w:val="28"/>
        </w:rPr>
        <w:t>1,</w:t>
      </w:r>
      <w:r>
        <w:rPr>
          <w:b/>
          <w:sz w:val="28"/>
          <w:szCs w:val="28"/>
        </w:rPr>
        <w:t xml:space="preserve"> </w:t>
      </w:r>
      <w:r w:rsidRPr="00872A3A">
        <w:rPr>
          <w:b/>
          <w:sz w:val="28"/>
          <w:szCs w:val="28"/>
        </w:rPr>
        <w:t>2,</w:t>
      </w:r>
      <w:r>
        <w:rPr>
          <w:b/>
          <w:sz w:val="28"/>
          <w:szCs w:val="28"/>
        </w:rPr>
        <w:t xml:space="preserve"> </w:t>
      </w:r>
      <w:r w:rsidRPr="00872A3A">
        <w:rPr>
          <w:b/>
          <w:sz w:val="28"/>
          <w:szCs w:val="28"/>
        </w:rPr>
        <w:t>3,</w:t>
      </w:r>
      <w:r>
        <w:rPr>
          <w:b/>
          <w:sz w:val="28"/>
          <w:szCs w:val="28"/>
        </w:rPr>
        <w:t xml:space="preserve"> </w:t>
      </w:r>
      <w:r w:rsidRPr="00872A3A">
        <w:rPr>
          <w:b/>
          <w:sz w:val="28"/>
          <w:szCs w:val="28"/>
        </w:rPr>
        <w:t>4,</w:t>
      </w:r>
      <w:r>
        <w:rPr>
          <w:b/>
          <w:sz w:val="28"/>
          <w:szCs w:val="28"/>
        </w:rPr>
        <w:t xml:space="preserve"> </w:t>
      </w:r>
      <w:r w:rsidRPr="00872A3A">
        <w:rPr>
          <w:b/>
          <w:sz w:val="28"/>
          <w:szCs w:val="28"/>
        </w:rPr>
        <w:t>5,</w:t>
      </w:r>
      <w:r>
        <w:rPr>
          <w:b/>
          <w:sz w:val="28"/>
          <w:szCs w:val="28"/>
        </w:rPr>
        <w:t xml:space="preserve"> 6, </w:t>
      </w:r>
      <w:r w:rsidRPr="00872A3A">
        <w:rPr>
          <w:b/>
          <w:sz w:val="28"/>
          <w:szCs w:val="28"/>
        </w:rPr>
        <w:t>10,</w:t>
      </w:r>
      <w:r>
        <w:rPr>
          <w:b/>
          <w:sz w:val="28"/>
          <w:szCs w:val="28"/>
        </w:rPr>
        <w:t xml:space="preserve"> </w:t>
      </w:r>
      <w:r w:rsidRPr="00872A3A">
        <w:rPr>
          <w:b/>
          <w:sz w:val="28"/>
          <w:szCs w:val="28"/>
        </w:rPr>
        <w:t>11,</w:t>
      </w:r>
      <w:r>
        <w:rPr>
          <w:b/>
          <w:sz w:val="28"/>
          <w:szCs w:val="28"/>
        </w:rPr>
        <w:t xml:space="preserve"> </w:t>
      </w:r>
      <w:r w:rsidRPr="00872A3A">
        <w:rPr>
          <w:b/>
          <w:sz w:val="28"/>
          <w:szCs w:val="28"/>
        </w:rPr>
        <w:t>12,</w:t>
      </w:r>
      <w:r>
        <w:rPr>
          <w:b/>
          <w:sz w:val="28"/>
          <w:szCs w:val="28"/>
        </w:rPr>
        <w:t xml:space="preserve"> </w:t>
      </w:r>
      <w:r w:rsidRPr="00872A3A">
        <w:rPr>
          <w:b/>
          <w:sz w:val="28"/>
          <w:szCs w:val="28"/>
        </w:rPr>
        <w:t>13,</w:t>
      </w:r>
      <w:r>
        <w:rPr>
          <w:sz w:val="28"/>
          <w:szCs w:val="28"/>
        </w:rPr>
        <w:t xml:space="preserve"> </w:t>
      </w:r>
      <w:r w:rsidRPr="00872A3A">
        <w:rPr>
          <w:b/>
          <w:sz w:val="28"/>
          <w:szCs w:val="28"/>
        </w:rPr>
        <w:t>14,</w:t>
      </w:r>
      <w:r>
        <w:rPr>
          <w:b/>
          <w:sz w:val="28"/>
          <w:szCs w:val="28"/>
        </w:rPr>
        <w:t xml:space="preserve"> </w:t>
      </w:r>
      <w:r w:rsidRPr="00872A3A">
        <w:rPr>
          <w:b/>
          <w:sz w:val="28"/>
          <w:szCs w:val="28"/>
        </w:rPr>
        <w:t>15,</w:t>
      </w:r>
      <w:r>
        <w:rPr>
          <w:b/>
          <w:sz w:val="28"/>
          <w:szCs w:val="28"/>
        </w:rPr>
        <w:t xml:space="preserve"> </w:t>
      </w:r>
      <w:r w:rsidRPr="00872A3A">
        <w:rPr>
          <w:b/>
          <w:sz w:val="28"/>
          <w:szCs w:val="28"/>
        </w:rPr>
        <w:t xml:space="preserve">16  </w:t>
      </w:r>
      <w:r>
        <w:rPr>
          <w:sz w:val="28"/>
          <w:szCs w:val="28"/>
        </w:rPr>
        <w:t>của địa bàn phường Phú Lương, quận Hà Đông.</w:t>
      </w:r>
    </w:p>
    <w:p w:rsidR="00F417F2" w:rsidRDefault="00F417F2" w:rsidP="00F417F2">
      <w:pPr>
        <w:spacing w:before="120" w:after="120"/>
        <w:ind w:firstLine="360"/>
        <w:jc w:val="both"/>
        <w:rPr>
          <w:sz w:val="28"/>
          <w:szCs w:val="28"/>
          <w:lang w:val="pt-BR"/>
        </w:rPr>
      </w:pPr>
      <w:r>
        <w:rPr>
          <w:b/>
          <w:sz w:val="28"/>
          <w:szCs w:val="28"/>
          <w:lang w:val="pt-BR"/>
        </w:rPr>
        <w:t>2</w:t>
      </w:r>
      <w:r w:rsidRPr="008C4639">
        <w:rPr>
          <w:b/>
          <w:sz w:val="28"/>
          <w:szCs w:val="28"/>
          <w:lang w:val="pt-BR"/>
        </w:rPr>
        <w:t>. Độ tuổi</w:t>
      </w:r>
      <w:r>
        <w:rPr>
          <w:sz w:val="28"/>
          <w:szCs w:val="28"/>
          <w:lang w:val="pt-BR"/>
        </w:rPr>
        <w:t>:</w:t>
      </w:r>
    </w:p>
    <w:p w:rsidR="00F417F2" w:rsidRPr="00021FEA" w:rsidRDefault="00F417F2" w:rsidP="00F417F2">
      <w:pPr>
        <w:spacing w:before="120" w:after="120"/>
        <w:ind w:firstLine="426"/>
        <w:jc w:val="both"/>
        <w:rPr>
          <w:sz w:val="28"/>
          <w:szCs w:val="28"/>
        </w:rPr>
      </w:pPr>
      <w:r w:rsidRPr="00021FEA">
        <w:rPr>
          <w:sz w:val="28"/>
          <w:szCs w:val="28"/>
        </w:rPr>
        <w:t>-  Tuổi của học sinh vào lớp 6 là 11</w:t>
      </w:r>
      <w:r>
        <w:rPr>
          <w:sz w:val="28"/>
          <w:szCs w:val="28"/>
        </w:rPr>
        <w:t xml:space="preserve"> tuổi (sinh năm 2012</w:t>
      </w:r>
      <w:r w:rsidRPr="00021FEA">
        <w:rPr>
          <w:sz w:val="28"/>
          <w:szCs w:val="28"/>
        </w:rPr>
        <w:t>).</w:t>
      </w:r>
    </w:p>
    <w:p w:rsidR="00F417F2" w:rsidRPr="00CF7EE0" w:rsidRDefault="00F417F2" w:rsidP="00F417F2">
      <w:pPr>
        <w:spacing w:before="120" w:after="120"/>
        <w:ind w:firstLine="426"/>
        <w:jc w:val="both"/>
        <w:rPr>
          <w:sz w:val="28"/>
          <w:szCs w:val="28"/>
          <w:lang w:val="pt-BR"/>
        </w:rPr>
      </w:pPr>
      <w:r>
        <w:rPr>
          <w:sz w:val="28"/>
          <w:szCs w:val="28"/>
          <w:lang w:val="pt-BR"/>
        </w:rPr>
        <w:t xml:space="preserve">- </w:t>
      </w:r>
      <w:r w:rsidRPr="00CF7EE0">
        <w:rPr>
          <w:sz w:val="28"/>
          <w:szCs w:val="28"/>
          <w:lang w:val="pt-BR"/>
        </w:rPr>
        <w:t>Những trường hợp đặc biệt:</w:t>
      </w:r>
    </w:p>
    <w:p w:rsidR="00F417F2" w:rsidRPr="00CF7EE0" w:rsidRDefault="00F417F2" w:rsidP="00F417F2">
      <w:pPr>
        <w:spacing w:before="120" w:after="120"/>
        <w:ind w:firstLine="720"/>
        <w:jc w:val="both"/>
        <w:rPr>
          <w:sz w:val="28"/>
          <w:szCs w:val="28"/>
          <w:lang w:val="pt-BR"/>
        </w:rPr>
      </w:pPr>
      <w:r w:rsidRPr="00CF7EE0">
        <w:rPr>
          <w:sz w:val="28"/>
          <w:szCs w:val="28"/>
          <w:lang w:val="pt-BR"/>
        </w:rPr>
        <w:t>+ Những học sinh được học vượt lớp hoặc những học sinh vào học tiểu học ở độ tuổi cao hơn tuổi qui định ở tiểu học thì tuổi vào lớp 6 được giảm hoặc tăng căn cứ vào tuổi của năm hoàn thành chương trình tiểu học.</w:t>
      </w:r>
    </w:p>
    <w:p w:rsidR="00F417F2" w:rsidRPr="00CF7EE0" w:rsidRDefault="00F417F2" w:rsidP="00F417F2">
      <w:pPr>
        <w:spacing w:before="120" w:after="120"/>
        <w:ind w:firstLine="720"/>
        <w:jc w:val="both"/>
        <w:rPr>
          <w:sz w:val="28"/>
          <w:szCs w:val="28"/>
          <w:lang w:val="pt-BR"/>
        </w:rPr>
      </w:pPr>
      <w:r w:rsidRPr="00CF7EE0">
        <w:rPr>
          <w:sz w:val="28"/>
          <w:szCs w:val="28"/>
          <w:lang w:val="pt-BR"/>
        </w:rPr>
        <w:t xml:space="preserve">+ Học sinh người dân tộc thiểu số, học sinh khuyết tật, học sinh có hoàn cảnh đặc biệt khó khăn, học sinh ở nước ngoài về nước có thể </w:t>
      </w:r>
      <w:r>
        <w:rPr>
          <w:sz w:val="28"/>
          <w:szCs w:val="28"/>
          <w:lang w:val="pt-BR"/>
        </w:rPr>
        <w:t>vào cấp học ở độ tuổi cao hơn 03 tuổi so với tuổi qui định;</w:t>
      </w:r>
    </w:p>
    <w:p w:rsidR="00F417F2" w:rsidRPr="00CF7EE0" w:rsidRDefault="00F417F2" w:rsidP="00F417F2">
      <w:pPr>
        <w:spacing w:before="120" w:after="120"/>
        <w:ind w:firstLine="360"/>
        <w:jc w:val="both"/>
        <w:rPr>
          <w:b/>
          <w:sz w:val="28"/>
          <w:szCs w:val="28"/>
        </w:rPr>
      </w:pPr>
      <w:r>
        <w:rPr>
          <w:b/>
          <w:sz w:val="28"/>
          <w:szCs w:val="28"/>
        </w:rPr>
        <w:t>3</w:t>
      </w:r>
      <w:r w:rsidRPr="00CF7EE0">
        <w:rPr>
          <w:b/>
          <w:sz w:val="28"/>
          <w:szCs w:val="28"/>
        </w:rPr>
        <w:t>. Hồ sơ dự tuyển:</w:t>
      </w:r>
    </w:p>
    <w:p w:rsidR="00F417F2" w:rsidRPr="00021FEA" w:rsidRDefault="00F417F2" w:rsidP="00F417F2">
      <w:pPr>
        <w:pStyle w:val="ListParagraph"/>
        <w:spacing w:before="120" w:after="120"/>
        <w:ind w:left="0" w:firstLine="567"/>
        <w:jc w:val="both"/>
        <w:rPr>
          <w:sz w:val="28"/>
          <w:szCs w:val="28"/>
        </w:rPr>
      </w:pPr>
      <w:r w:rsidRPr="00021FEA">
        <w:rPr>
          <w:sz w:val="28"/>
          <w:szCs w:val="28"/>
        </w:rPr>
        <w:t>- Phiếu đăng ký dự tuyển vào lớp 6</w:t>
      </w:r>
      <w:proofErr w:type="gramStart"/>
      <w:r w:rsidRPr="00021FEA">
        <w:rPr>
          <w:sz w:val="28"/>
          <w:szCs w:val="28"/>
        </w:rPr>
        <w:t>( theo</w:t>
      </w:r>
      <w:proofErr w:type="gramEnd"/>
      <w:r w:rsidRPr="00021FEA">
        <w:rPr>
          <w:sz w:val="28"/>
          <w:szCs w:val="28"/>
        </w:rPr>
        <w:t xml:space="preserve"> mẫu</w:t>
      </w:r>
      <w:r>
        <w:rPr>
          <w:sz w:val="28"/>
          <w:szCs w:val="28"/>
        </w:rPr>
        <w:t xml:space="preserve"> của nhà trường</w:t>
      </w:r>
      <w:r w:rsidRPr="00021FEA">
        <w:rPr>
          <w:sz w:val="28"/>
          <w:szCs w:val="28"/>
        </w:rPr>
        <w:t>) đối với trường hợp tuyển sinh bằng hình thức trực tiếp hoặc in phiếu trên hệ thống đối với trường hợp tuyển sinh bằng hình thức trực tuyến.;</w:t>
      </w:r>
    </w:p>
    <w:p w:rsidR="00F417F2" w:rsidRPr="00021FEA" w:rsidRDefault="00D74AD0" w:rsidP="00F417F2">
      <w:pPr>
        <w:pStyle w:val="ListParagraph"/>
        <w:spacing w:before="120" w:after="120"/>
        <w:ind w:left="0" w:firstLine="567"/>
        <w:jc w:val="both"/>
        <w:rPr>
          <w:sz w:val="28"/>
          <w:szCs w:val="28"/>
        </w:rPr>
      </w:pPr>
      <w:r>
        <w:rPr>
          <w:sz w:val="28"/>
          <w:szCs w:val="28"/>
        </w:rPr>
        <w:t>- Bản chính học bạ cấp T</w:t>
      </w:r>
      <w:r w:rsidR="00F417F2" w:rsidRPr="00021FEA">
        <w:rPr>
          <w:sz w:val="28"/>
          <w:szCs w:val="28"/>
        </w:rPr>
        <w:t>iểu học hoặc các hồ sơ khác có giá trị thay thế học bạ;</w:t>
      </w:r>
    </w:p>
    <w:p w:rsidR="00F417F2" w:rsidRPr="00021FEA" w:rsidRDefault="00F417F2" w:rsidP="00F417F2">
      <w:pPr>
        <w:pStyle w:val="ListParagraph"/>
        <w:spacing w:before="120" w:after="120"/>
        <w:ind w:left="0" w:firstLine="567"/>
        <w:jc w:val="both"/>
        <w:rPr>
          <w:sz w:val="28"/>
          <w:szCs w:val="28"/>
        </w:rPr>
      </w:pPr>
      <w:r w:rsidRPr="00021FEA">
        <w:rPr>
          <w:sz w:val="28"/>
          <w:szCs w:val="28"/>
        </w:rPr>
        <w:t xml:space="preserve">- Bản sao giấy khai sinh hợp lệ (kèm </w:t>
      </w:r>
      <w:proofErr w:type="gramStart"/>
      <w:r w:rsidRPr="00021FEA">
        <w:rPr>
          <w:sz w:val="28"/>
          <w:szCs w:val="28"/>
        </w:rPr>
        <w:t>theo</w:t>
      </w:r>
      <w:proofErr w:type="gramEnd"/>
      <w:r w:rsidRPr="00021FEA">
        <w:rPr>
          <w:sz w:val="28"/>
          <w:szCs w:val="28"/>
        </w:rPr>
        <w:t xml:space="preserve"> bản chính để đối chiếu);</w:t>
      </w:r>
    </w:p>
    <w:p w:rsidR="00F417F2" w:rsidRDefault="00F417F2" w:rsidP="00F417F2">
      <w:pPr>
        <w:pStyle w:val="ListParagraph"/>
        <w:spacing w:before="120" w:after="120"/>
        <w:ind w:left="0" w:firstLine="567"/>
        <w:jc w:val="both"/>
        <w:rPr>
          <w:sz w:val="28"/>
          <w:szCs w:val="28"/>
        </w:rPr>
      </w:pPr>
      <w:r w:rsidRPr="00021FEA">
        <w:rPr>
          <w:sz w:val="28"/>
          <w:szCs w:val="28"/>
        </w:rPr>
        <w:t xml:space="preserve">- Bản photo </w:t>
      </w:r>
      <w:r>
        <w:rPr>
          <w:sz w:val="28"/>
          <w:szCs w:val="28"/>
        </w:rPr>
        <w:t>Căn cước công dân (không cần công chứng</w:t>
      </w:r>
      <w:r w:rsidRPr="00021FEA">
        <w:rPr>
          <w:sz w:val="28"/>
          <w:szCs w:val="28"/>
        </w:rPr>
        <w:t xml:space="preserve"> và kèm </w:t>
      </w:r>
      <w:proofErr w:type="gramStart"/>
      <w:r w:rsidRPr="00021FEA">
        <w:rPr>
          <w:sz w:val="28"/>
          <w:szCs w:val="28"/>
        </w:rPr>
        <w:t>theo</w:t>
      </w:r>
      <w:proofErr w:type="gramEnd"/>
      <w:r w:rsidRPr="00021FEA">
        <w:rPr>
          <w:sz w:val="28"/>
          <w:szCs w:val="28"/>
        </w:rPr>
        <w:t xml:space="preserve"> bản chính để đối chiếu</w:t>
      </w:r>
      <w:r>
        <w:rPr>
          <w:sz w:val="28"/>
          <w:szCs w:val="28"/>
        </w:rPr>
        <w:t>)</w:t>
      </w:r>
    </w:p>
    <w:p w:rsidR="00F417F2" w:rsidRDefault="00F417F2" w:rsidP="00F417F2">
      <w:pPr>
        <w:pStyle w:val="ListParagraph"/>
        <w:spacing w:before="120" w:after="120"/>
        <w:ind w:left="0" w:firstLine="567"/>
        <w:jc w:val="both"/>
        <w:rPr>
          <w:sz w:val="28"/>
          <w:szCs w:val="28"/>
        </w:rPr>
      </w:pPr>
      <w:r w:rsidRPr="00021FEA">
        <w:rPr>
          <w:sz w:val="28"/>
          <w:szCs w:val="28"/>
        </w:rPr>
        <w:t>- Quyết định cho phép học vượt lớp (nếu có)</w:t>
      </w:r>
    </w:p>
    <w:p w:rsidR="00F417F2" w:rsidRDefault="00F417F2" w:rsidP="00F417F2">
      <w:pPr>
        <w:pStyle w:val="ListParagraph"/>
        <w:spacing w:before="120" w:after="120"/>
        <w:ind w:left="0" w:firstLine="567"/>
        <w:jc w:val="both"/>
        <w:rPr>
          <w:sz w:val="28"/>
          <w:szCs w:val="28"/>
        </w:rPr>
      </w:pPr>
      <w:r>
        <w:rPr>
          <w:sz w:val="28"/>
          <w:szCs w:val="28"/>
        </w:rPr>
        <w:t xml:space="preserve">- Giấy xác nhận chế độ ưu tiên, khuyến khích do cơ quan có thẩm quyền </w:t>
      </w:r>
      <w:proofErr w:type="gramStart"/>
      <w:r>
        <w:rPr>
          <w:sz w:val="28"/>
          <w:szCs w:val="28"/>
        </w:rPr>
        <w:t>cấp(</w:t>
      </w:r>
      <w:proofErr w:type="gramEnd"/>
      <w:r>
        <w:rPr>
          <w:sz w:val="28"/>
          <w:szCs w:val="28"/>
        </w:rPr>
        <w:t xml:space="preserve"> nếu có).</w:t>
      </w:r>
    </w:p>
    <w:p w:rsidR="00F417F2" w:rsidRPr="00660CBC" w:rsidRDefault="00F417F2" w:rsidP="00F417F2">
      <w:pPr>
        <w:spacing w:before="120" w:after="120"/>
        <w:ind w:firstLine="360"/>
        <w:jc w:val="both"/>
        <w:rPr>
          <w:b/>
          <w:sz w:val="28"/>
          <w:szCs w:val="28"/>
          <w:lang w:val="pt-BR"/>
        </w:rPr>
      </w:pPr>
      <w:r>
        <w:rPr>
          <w:b/>
          <w:sz w:val="28"/>
          <w:szCs w:val="28"/>
          <w:lang w:val="pt-BR"/>
        </w:rPr>
        <w:t>4.</w:t>
      </w:r>
      <w:r w:rsidRPr="00660CBC">
        <w:rPr>
          <w:b/>
          <w:sz w:val="28"/>
          <w:szCs w:val="28"/>
          <w:lang w:val="pt-BR"/>
        </w:rPr>
        <w:t xml:space="preserve"> Phân tuyến và chỉ tiêu tuyển sinh.</w:t>
      </w:r>
    </w:p>
    <w:p w:rsidR="00F417F2" w:rsidRPr="00CF7EE0" w:rsidRDefault="00F417F2" w:rsidP="00F417F2">
      <w:pPr>
        <w:spacing w:before="120" w:after="120"/>
        <w:ind w:firstLine="426"/>
        <w:jc w:val="both"/>
        <w:rPr>
          <w:sz w:val="28"/>
          <w:szCs w:val="28"/>
        </w:rPr>
      </w:pPr>
      <w:r>
        <w:rPr>
          <w:b/>
          <w:sz w:val="28"/>
          <w:szCs w:val="28"/>
          <w:lang w:val="pt-BR"/>
        </w:rPr>
        <w:t>-</w:t>
      </w:r>
      <w:r w:rsidRPr="0055237B">
        <w:rPr>
          <w:b/>
          <w:sz w:val="28"/>
          <w:szCs w:val="28"/>
          <w:lang w:val="pt-BR"/>
        </w:rPr>
        <w:t xml:space="preserve"> Học sinh đúng tuyến</w:t>
      </w:r>
      <w:r w:rsidRPr="00CF7EE0">
        <w:rPr>
          <w:sz w:val="28"/>
          <w:szCs w:val="28"/>
          <w:lang w:val="pt-BR"/>
        </w:rPr>
        <w:t xml:space="preserve">: </w:t>
      </w:r>
      <w:r w:rsidRPr="00CF7EE0">
        <w:rPr>
          <w:sz w:val="28"/>
          <w:szCs w:val="28"/>
        </w:rPr>
        <w:t xml:space="preserve">Tất cả học sinh lớp 5 </w:t>
      </w:r>
      <w:r>
        <w:rPr>
          <w:sz w:val="28"/>
          <w:szCs w:val="28"/>
        </w:rPr>
        <w:t>đã hoàn thành ch</w:t>
      </w:r>
      <w:r w:rsidR="0034287E">
        <w:rPr>
          <w:sz w:val="28"/>
          <w:szCs w:val="28"/>
        </w:rPr>
        <w:t>ương trình Tiểu học năm học 2022-2023</w:t>
      </w:r>
      <w:r w:rsidR="00087763">
        <w:rPr>
          <w:sz w:val="28"/>
          <w:szCs w:val="28"/>
        </w:rPr>
        <w:t xml:space="preserve"> </w:t>
      </w:r>
      <w:r>
        <w:rPr>
          <w:sz w:val="28"/>
          <w:szCs w:val="28"/>
        </w:rPr>
        <w:t xml:space="preserve">tại các trường Tiểu học, hiện đang sinh sống cùng gia đình thuộc các tổ dân phố </w:t>
      </w:r>
      <w:r w:rsidRPr="00CF180C">
        <w:rPr>
          <w:b/>
          <w:sz w:val="28"/>
          <w:szCs w:val="28"/>
        </w:rPr>
        <w:t>1,</w:t>
      </w:r>
      <w:r>
        <w:rPr>
          <w:b/>
          <w:sz w:val="28"/>
          <w:szCs w:val="28"/>
        </w:rPr>
        <w:t xml:space="preserve"> </w:t>
      </w:r>
      <w:r w:rsidRPr="00CF180C">
        <w:rPr>
          <w:b/>
          <w:sz w:val="28"/>
          <w:szCs w:val="28"/>
        </w:rPr>
        <w:t>2</w:t>
      </w:r>
      <w:r>
        <w:rPr>
          <w:b/>
          <w:sz w:val="28"/>
          <w:szCs w:val="28"/>
        </w:rPr>
        <w:t xml:space="preserve"> </w:t>
      </w:r>
      <w:r w:rsidRPr="00CF180C">
        <w:rPr>
          <w:b/>
          <w:sz w:val="28"/>
          <w:szCs w:val="28"/>
        </w:rPr>
        <w:t>,3,</w:t>
      </w:r>
      <w:r>
        <w:rPr>
          <w:b/>
          <w:sz w:val="28"/>
          <w:szCs w:val="28"/>
        </w:rPr>
        <w:t xml:space="preserve"> </w:t>
      </w:r>
      <w:r w:rsidRPr="00CF180C">
        <w:rPr>
          <w:b/>
          <w:sz w:val="28"/>
          <w:szCs w:val="28"/>
        </w:rPr>
        <w:t>4,</w:t>
      </w:r>
      <w:r>
        <w:rPr>
          <w:b/>
          <w:sz w:val="28"/>
          <w:szCs w:val="28"/>
        </w:rPr>
        <w:t xml:space="preserve"> </w:t>
      </w:r>
      <w:r w:rsidRPr="00CF180C">
        <w:rPr>
          <w:b/>
          <w:sz w:val="28"/>
          <w:szCs w:val="28"/>
        </w:rPr>
        <w:t xml:space="preserve">5, </w:t>
      </w:r>
      <w:r>
        <w:rPr>
          <w:b/>
          <w:sz w:val="28"/>
          <w:szCs w:val="28"/>
        </w:rPr>
        <w:t xml:space="preserve">6, </w:t>
      </w:r>
      <w:r w:rsidRPr="00CF180C">
        <w:rPr>
          <w:b/>
          <w:sz w:val="28"/>
          <w:szCs w:val="28"/>
        </w:rPr>
        <w:t>10,</w:t>
      </w:r>
      <w:r>
        <w:rPr>
          <w:b/>
          <w:sz w:val="28"/>
          <w:szCs w:val="28"/>
        </w:rPr>
        <w:t xml:space="preserve"> </w:t>
      </w:r>
      <w:r w:rsidRPr="00CF180C">
        <w:rPr>
          <w:b/>
          <w:sz w:val="28"/>
          <w:szCs w:val="28"/>
        </w:rPr>
        <w:t>11, 12, 13, 14, 15, 16</w:t>
      </w:r>
      <w:r w:rsidRPr="00872A3A">
        <w:rPr>
          <w:b/>
          <w:sz w:val="28"/>
          <w:szCs w:val="28"/>
        </w:rPr>
        <w:t xml:space="preserve"> </w:t>
      </w:r>
      <w:r w:rsidR="00087763">
        <w:rPr>
          <w:sz w:val="28"/>
          <w:szCs w:val="28"/>
        </w:rPr>
        <w:t>trên địa bàn phường Phú Lương,</w:t>
      </w:r>
      <w:bookmarkStart w:id="0" w:name="_GoBack"/>
      <w:bookmarkEnd w:id="0"/>
      <w:r>
        <w:rPr>
          <w:sz w:val="28"/>
          <w:szCs w:val="28"/>
        </w:rPr>
        <w:t xml:space="preserve"> quận Hà Đông.</w:t>
      </w:r>
    </w:p>
    <w:p w:rsidR="00F417F2" w:rsidRPr="006A0898" w:rsidRDefault="00F417F2" w:rsidP="00F417F2">
      <w:pPr>
        <w:spacing w:before="120" w:after="120"/>
        <w:ind w:firstLine="426"/>
        <w:jc w:val="both"/>
        <w:rPr>
          <w:b/>
          <w:sz w:val="28"/>
          <w:szCs w:val="28"/>
          <w:lang w:val="pt-BR"/>
        </w:rPr>
      </w:pPr>
      <w:r>
        <w:rPr>
          <w:b/>
          <w:sz w:val="28"/>
          <w:szCs w:val="28"/>
          <w:lang w:val="pt-BR"/>
        </w:rPr>
        <w:t>-</w:t>
      </w:r>
      <w:r w:rsidRPr="0055237B">
        <w:rPr>
          <w:b/>
          <w:sz w:val="28"/>
          <w:szCs w:val="28"/>
          <w:lang w:val="pt-BR"/>
        </w:rPr>
        <w:t xml:space="preserve"> Học sinh trái tuyến</w:t>
      </w:r>
      <w:r>
        <w:rPr>
          <w:b/>
          <w:sz w:val="28"/>
          <w:szCs w:val="28"/>
          <w:lang w:val="pt-BR"/>
        </w:rPr>
        <w:t>:</w:t>
      </w:r>
      <w:r w:rsidRPr="006A0898">
        <w:rPr>
          <w:b/>
          <w:sz w:val="28"/>
          <w:szCs w:val="28"/>
          <w:lang w:val="pt-BR"/>
        </w:rPr>
        <w:t xml:space="preserve"> Là học sinh không có đủ điều kiện nêu trên.</w:t>
      </w:r>
    </w:p>
    <w:p w:rsidR="00F417F2" w:rsidRPr="00CF7EE0" w:rsidRDefault="00F417F2" w:rsidP="00F417F2">
      <w:pPr>
        <w:spacing w:before="120" w:after="120"/>
        <w:ind w:firstLine="426"/>
        <w:jc w:val="both"/>
        <w:rPr>
          <w:sz w:val="28"/>
          <w:szCs w:val="28"/>
        </w:rPr>
      </w:pPr>
      <w:r w:rsidRPr="006A0898">
        <w:rPr>
          <w:b/>
          <w:sz w:val="28"/>
          <w:szCs w:val="28"/>
          <w:lang w:val="pt-BR"/>
        </w:rPr>
        <w:t>-</w:t>
      </w:r>
      <w:r w:rsidRPr="00D9167E">
        <w:rPr>
          <w:b/>
          <w:sz w:val="28"/>
          <w:szCs w:val="28"/>
        </w:rPr>
        <w:t xml:space="preserve"> Chỉ tiêu:</w:t>
      </w:r>
      <w:r>
        <w:rPr>
          <w:sz w:val="28"/>
          <w:szCs w:val="28"/>
        </w:rPr>
        <w:t xml:space="preserve">  +  Số lớp: </w:t>
      </w:r>
      <w:r>
        <w:rPr>
          <w:b/>
          <w:sz w:val="28"/>
          <w:szCs w:val="28"/>
        </w:rPr>
        <w:t>10</w:t>
      </w:r>
      <w:r w:rsidRPr="00CF7EE0">
        <w:rPr>
          <w:sz w:val="28"/>
          <w:szCs w:val="28"/>
        </w:rPr>
        <w:t xml:space="preserve"> lớp</w:t>
      </w:r>
    </w:p>
    <w:p w:rsidR="00F417F2" w:rsidRPr="00CF7EE0" w:rsidRDefault="00F417F2" w:rsidP="00F417F2">
      <w:pPr>
        <w:spacing w:before="120" w:after="120"/>
        <w:ind w:firstLine="720"/>
        <w:jc w:val="both"/>
        <w:rPr>
          <w:sz w:val="28"/>
          <w:szCs w:val="28"/>
        </w:rPr>
      </w:pPr>
      <w:r w:rsidRPr="00CF7EE0">
        <w:rPr>
          <w:sz w:val="28"/>
          <w:szCs w:val="28"/>
        </w:rPr>
        <w:t xml:space="preserve">     </w:t>
      </w:r>
      <w:r>
        <w:rPr>
          <w:sz w:val="28"/>
          <w:szCs w:val="28"/>
        </w:rPr>
        <w:t xml:space="preserve">          </w:t>
      </w:r>
      <w:proofErr w:type="gramStart"/>
      <w:r>
        <w:rPr>
          <w:sz w:val="28"/>
          <w:szCs w:val="28"/>
        </w:rPr>
        <w:t>+  Số</w:t>
      </w:r>
      <w:proofErr w:type="gramEnd"/>
      <w:r>
        <w:rPr>
          <w:sz w:val="28"/>
          <w:szCs w:val="28"/>
        </w:rPr>
        <w:t xml:space="preserve"> học sinh: </w:t>
      </w:r>
      <w:r>
        <w:rPr>
          <w:b/>
          <w:sz w:val="28"/>
          <w:szCs w:val="28"/>
        </w:rPr>
        <w:t>450</w:t>
      </w:r>
      <w:r w:rsidRPr="00CF7EE0">
        <w:rPr>
          <w:sz w:val="28"/>
          <w:szCs w:val="28"/>
        </w:rPr>
        <w:t xml:space="preserve"> học sinh</w:t>
      </w:r>
    </w:p>
    <w:p w:rsidR="00F417F2" w:rsidRPr="008E4B5F" w:rsidRDefault="00F417F2" w:rsidP="00F417F2">
      <w:pPr>
        <w:spacing w:before="120" w:after="120"/>
        <w:ind w:firstLine="450"/>
        <w:jc w:val="both"/>
        <w:rPr>
          <w:sz w:val="28"/>
          <w:szCs w:val="28"/>
        </w:rPr>
      </w:pPr>
      <w:r>
        <w:rPr>
          <w:b/>
          <w:bCs/>
          <w:sz w:val="28"/>
          <w:szCs w:val="28"/>
        </w:rPr>
        <w:t>III. THỜI GIAN TUYỂN SINH</w:t>
      </w:r>
    </w:p>
    <w:p w:rsidR="00F417F2" w:rsidRPr="00EB180F" w:rsidRDefault="00F417F2" w:rsidP="00F417F2">
      <w:pPr>
        <w:pStyle w:val="ListParagraph"/>
        <w:numPr>
          <w:ilvl w:val="0"/>
          <w:numId w:val="5"/>
        </w:numPr>
        <w:spacing w:before="120" w:after="120"/>
        <w:ind w:left="0" w:firstLine="426"/>
        <w:jc w:val="both"/>
        <w:rPr>
          <w:b/>
          <w:sz w:val="28"/>
          <w:szCs w:val="28"/>
        </w:rPr>
      </w:pPr>
      <w:r w:rsidRPr="0050123A">
        <w:rPr>
          <w:b/>
          <w:sz w:val="28"/>
          <w:szCs w:val="28"/>
        </w:rPr>
        <w:t xml:space="preserve">Cấp mã số học sinh: </w:t>
      </w:r>
      <w:r w:rsidRPr="00A41ACF">
        <w:rPr>
          <w:sz w:val="28"/>
          <w:szCs w:val="28"/>
        </w:rPr>
        <w:t>Trước n</w:t>
      </w:r>
      <w:r w:rsidRPr="0050123A">
        <w:rPr>
          <w:sz w:val="28"/>
          <w:szCs w:val="28"/>
        </w:rPr>
        <w:t xml:space="preserve">gày </w:t>
      </w:r>
      <w:r>
        <w:rPr>
          <w:sz w:val="28"/>
          <w:szCs w:val="28"/>
        </w:rPr>
        <w:t>27/5/</w:t>
      </w:r>
      <w:proofErr w:type="gramStart"/>
      <w:r>
        <w:rPr>
          <w:sz w:val="28"/>
          <w:szCs w:val="28"/>
        </w:rPr>
        <w:t xml:space="preserve">2023 </w:t>
      </w:r>
      <w:r w:rsidRPr="0050123A">
        <w:rPr>
          <w:sz w:val="28"/>
          <w:szCs w:val="28"/>
        </w:rPr>
        <w:t xml:space="preserve"> Cha</w:t>
      </w:r>
      <w:proofErr w:type="gramEnd"/>
      <w:r w:rsidRPr="0050123A">
        <w:rPr>
          <w:sz w:val="28"/>
          <w:szCs w:val="28"/>
        </w:rPr>
        <w:t xml:space="preserve"> mẹ </w:t>
      </w:r>
      <w:r>
        <w:rPr>
          <w:sz w:val="28"/>
          <w:szCs w:val="28"/>
        </w:rPr>
        <w:t>học sinh</w:t>
      </w:r>
      <w:r w:rsidRPr="0050123A">
        <w:rPr>
          <w:sz w:val="28"/>
          <w:szCs w:val="28"/>
        </w:rPr>
        <w:t xml:space="preserve"> nhận mã số tuyển sinh ( kèm mật khẩu) </w:t>
      </w:r>
      <w:r>
        <w:rPr>
          <w:sz w:val="28"/>
          <w:szCs w:val="28"/>
        </w:rPr>
        <w:t>tại trường Tiểu học nơi con theo học.</w:t>
      </w:r>
    </w:p>
    <w:p w:rsidR="00F417F2" w:rsidRPr="0050123A" w:rsidRDefault="00F417F2" w:rsidP="00F417F2">
      <w:pPr>
        <w:pStyle w:val="ListParagraph"/>
        <w:numPr>
          <w:ilvl w:val="0"/>
          <w:numId w:val="5"/>
        </w:numPr>
        <w:spacing w:before="120" w:after="120"/>
        <w:ind w:left="0" w:firstLine="426"/>
        <w:jc w:val="both"/>
        <w:rPr>
          <w:b/>
          <w:sz w:val="28"/>
          <w:szCs w:val="28"/>
        </w:rPr>
      </w:pPr>
      <w:r>
        <w:rPr>
          <w:b/>
          <w:sz w:val="28"/>
          <w:szCs w:val="28"/>
        </w:rPr>
        <w:lastRenderedPageBreak/>
        <w:t>Tuyển sinh bằng hình thức trực tuyến:</w:t>
      </w:r>
    </w:p>
    <w:p w:rsidR="00F417F2" w:rsidRPr="00A41ACF" w:rsidRDefault="00B50BBB" w:rsidP="00F417F2">
      <w:pPr>
        <w:pStyle w:val="Vnbnnidung20"/>
        <w:shd w:val="clear" w:color="auto" w:fill="auto"/>
        <w:tabs>
          <w:tab w:val="left" w:pos="1063"/>
        </w:tabs>
        <w:spacing w:before="0" w:after="21" w:line="260" w:lineRule="exact"/>
        <w:ind w:firstLine="567"/>
        <w:jc w:val="both"/>
      </w:pPr>
      <w:r>
        <w:rPr>
          <w:b/>
          <w:sz w:val="28"/>
          <w:szCs w:val="28"/>
        </w:rPr>
        <w:t>- Tuyển</w:t>
      </w:r>
      <w:r w:rsidR="00F417F2">
        <w:rPr>
          <w:b/>
          <w:sz w:val="28"/>
          <w:szCs w:val="28"/>
        </w:rPr>
        <w:t xml:space="preserve"> sinh vào lớp 6: </w:t>
      </w:r>
      <w:r w:rsidR="00F417F2">
        <w:rPr>
          <w:lang w:val="en-US"/>
        </w:rPr>
        <w:t>T</w:t>
      </w:r>
      <w:r w:rsidR="00F417F2">
        <w:t xml:space="preserve">ừ ngày 07/7/2023 đến hết ngày 09/7/2023 </w:t>
      </w:r>
      <w:r w:rsidR="00F417F2">
        <w:rPr>
          <w:sz w:val="28"/>
          <w:szCs w:val="28"/>
        </w:rPr>
        <w:t>c</w:t>
      </w:r>
      <w:r w:rsidR="00F417F2" w:rsidRPr="00A41ACF">
        <w:rPr>
          <w:sz w:val="28"/>
          <w:szCs w:val="28"/>
        </w:rPr>
        <w:t xml:space="preserve">ha mẹ HS đăng ký tuyển sinh trực tuyến qua Internet </w:t>
      </w:r>
      <w:r>
        <w:rPr>
          <w:sz w:val="28"/>
          <w:szCs w:val="28"/>
        </w:rPr>
        <w:t>(nhà trường sẽ hướng dẫn</w:t>
      </w:r>
      <w:r w:rsidR="00F417F2">
        <w:rPr>
          <w:sz w:val="28"/>
          <w:szCs w:val="28"/>
        </w:rPr>
        <w:t xml:space="preserve"> </w:t>
      </w:r>
      <w:r w:rsidR="00F417F2" w:rsidRPr="00A41ACF">
        <w:rPr>
          <w:sz w:val="28"/>
          <w:szCs w:val="28"/>
        </w:rPr>
        <w:t>trên thông báo)</w:t>
      </w:r>
    </w:p>
    <w:p w:rsidR="00F417F2" w:rsidRPr="00F50B03" w:rsidRDefault="00F417F2" w:rsidP="00F417F2">
      <w:pPr>
        <w:pStyle w:val="ListParagraph"/>
        <w:spacing w:before="120" w:after="120"/>
        <w:ind w:left="0"/>
        <w:jc w:val="both"/>
        <w:rPr>
          <w:b/>
          <w:sz w:val="28"/>
          <w:szCs w:val="28"/>
        </w:rPr>
      </w:pPr>
      <w:r>
        <w:rPr>
          <w:b/>
          <w:sz w:val="28"/>
          <w:szCs w:val="28"/>
        </w:rPr>
        <w:t xml:space="preserve">*Lưu ý: Từ ngày </w:t>
      </w:r>
      <w:r w:rsidR="0034287E">
        <w:rPr>
          <w:b/>
          <w:sz w:val="28"/>
          <w:szCs w:val="28"/>
        </w:rPr>
        <w:t>07/</w:t>
      </w:r>
      <w:r>
        <w:rPr>
          <w:b/>
          <w:sz w:val="28"/>
          <w:szCs w:val="28"/>
        </w:rPr>
        <w:t>7/</w:t>
      </w:r>
      <w:proofErr w:type="gramStart"/>
      <w:r>
        <w:rPr>
          <w:b/>
          <w:sz w:val="28"/>
          <w:szCs w:val="28"/>
        </w:rPr>
        <w:t xml:space="preserve">2023 </w:t>
      </w:r>
      <w:r w:rsidRPr="00F50B03">
        <w:rPr>
          <w:b/>
          <w:sz w:val="28"/>
          <w:szCs w:val="28"/>
        </w:rPr>
        <w:t xml:space="preserve"> đến</w:t>
      </w:r>
      <w:proofErr w:type="gramEnd"/>
      <w:r>
        <w:rPr>
          <w:b/>
          <w:sz w:val="28"/>
          <w:szCs w:val="28"/>
        </w:rPr>
        <w:t xml:space="preserve"> hết ngày </w:t>
      </w:r>
      <w:r w:rsidR="0034287E">
        <w:rPr>
          <w:b/>
          <w:sz w:val="28"/>
          <w:szCs w:val="28"/>
        </w:rPr>
        <w:t>09/</w:t>
      </w:r>
      <w:r>
        <w:rPr>
          <w:b/>
          <w:sz w:val="28"/>
          <w:szCs w:val="28"/>
        </w:rPr>
        <w:t>7/2023  Nhà trường sẽ có giáo</w:t>
      </w:r>
      <w:r w:rsidRPr="00F50B03">
        <w:rPr>
          <w:b/>
          <w:sz w:val="28"/>
          <w:szCs w:val="28"/>
        </w:rPr>
        <w:t xml:space="preserve"> viên hỗ trợ CMHS đế</w:t>
      </w:r>
      <w:r>
        <w:rPr>
          <w:b/>
          <w:sz w:val="28"/>
          <w:szCs w:val="28"/>
        </w:rPr>
        <w:t xml:space="preserve">n tuyển sinh trực tuyến tại </w:t>
      </w:r>
      <w:r w:rsidRPr="00F50B03">
        <w:rPr>
          <w:b/>
          <w:sz w:val="28"/>
          <w:szCs w:val="28"/>
        </w:rPr>
        <w:t>trường</w:t>
      </w:r>
      <w:r>
        <w:rPr>
          <w:b/>
          <w:sz w:val="28"/>
          <w:szCs w:val="28"/>
        </w:rPr>
        <w:t xml:space="preserve"> THCS Phú</w:t>
      </w:r>
      <w:r w:rsidRPr="00F417F2">
        <w:rPr>
          <w:b/>
          <w:sz w:val="28"/>
          <w:szCs w:val="28"/>
        </w:rPr>
        <w:t xml:space="preserve"> </w:t>
      </w:r>
      <w:r>
        <w:rPr>
          <w:b/>
          <w:sz w:val="28"/>
          <w:szCs w:val="28"/>
        </w:rPr>
        <w:t>Lương( Khi đi CMHS mang Hồ sơ theo qui định và Thẻ CCCD của cả bố và mẹ học sinh)</w:t>
      </w:r>
    </w:p>
    <w:p w:rsidR="00F417F2" w:rsidRDefault="00F417F2" w:rsidP="00F417F2">
      <w:pPr>
        <w:pStyle w:val="ListParagraph"/>
        <w:numPr>
          <w:ilvl w:val="0"/>
          <w:numId w:val="5"/>
        </w:numPr>
        <w:spacing w:before="120" w:after="120"/>
        <w:ind w:left="0" w:firstLine="426"/>
        <w:jc w:val="both"/>
        <w:rPr>
          <w:b/>
          <w:sz w:val="28"/>
          <w:szCs w:val="28"/>
        </w:rPr>
      </w:pPr>
      <w:r w:rsidRPr="00053BBE">
        <w:rPr>
          <w:b/>
          <w:sz w:val="28"/>
          <w:szCs w:val="28"/>
        </w:rPr>
        <w:t xml:space="preserve"> </w:t>
      </w:r>
      <w:r>
        <w:rPr>
          <w:b/>
          <w:sz w:val="28"/>
          <w:szCs w:val="28"/>
        </w:rPr>
        <w:t>Tuyển sinh bằng hình thức trực tiếp và nộp Hồ sơ tuyển sinh:</w:t>
      </w:r>
    </w:p>
    <w:p w:rsidR="00F417F2" w:rsidRDefault="00F417F2" w:rsidP="00F417F2">
      <w:pPr>
        <w:spacing w:before="120" w:after="120"/>
        <w:ind w:firstLine="426"/>
        <w:jc w:val="both"/>
        <w:rPr>
          <w:b/>
          <w:sz w:val="28"/>
          <w:szCs w:val="28"/>
        </w:rPr>
      </w:pPr>
      <w:r>
        <w:rPr>
          <w:b/>
          <w:sz w:val="28"/>
          <w:szCs w:val="28"/>
        </w:rPr>
        <w:t xml:space="preserve">- Thời gian: </w:t>
      </w:r>
      <w:r w:rsidRPr="00053BBE">
        <w:rPr>
          <w:b/>
          <w:sz w:val="28"/>
          <w:szCs w:val="28"/>
        </w:rPr>
        <w:t>Từ</w:t>
      </w:r>
      <w:r>
        <w:rPr>
          <w:b/>
          <w:sz w:val="28"/>
          <w:szCs w:val="28"/>
        </w:rPr>
        <w:t xml:space="preserve"> ngày 13/7/</w:t>
      </w:r>
      <w:proofErr w:type="gramStart"/>
      <w:r>
        <w:rPr>
          <w:b/>
          <w:sz w:val="28"/>
          <w:szCs w:val="28"/>
        </w:rPr>
        <w:t>2023  đến</w:t>
      </w:r>
      <w:proofErr w:type="gramEnd"/>
      <w:r>
        <w:rPr>
          <w:b/>
          <w:sz w:val="28"/>
          <w:szCs w:val="28"/>
        </w:rPr>
        <w:t xml:space="preserve"> hết ngày 18/07/2023 </w:t>
      </w:r>
      <w:r w:rsidRPr="00053BBE">
        <w:rPr>
          <w:b/>
          <w:sz w:val="28"/>
          <w:szCs w:val="28"/>
        </w:rPr>
        <w:t xml:space="preserve"> </w:t>
      </w:r>
    </w:p>
    <w:p w:rsidR="00F417F2" w:rsidRDefault="00F417F2" w:rsidP="00F417F2">
      <w:pPr>
        <w:spacing w:before="120" w:after="120"/>
        <w:ind w:firstLine="426"/>
        <w:jc w:val="both"/>
        <w:rPr>
          <w:b/>
          <w:sz w:val="28"/>
          <w:szCs w:val="28"/>
        </w:rPr>
      </w:pPr>
      <w:r>
        <w:rPr>
          <w:b/>
          <w:sz w:val="28"/>
          <w:szCs w:val="28"/>
        </w:rPr>
        <w:t xml:space="preserve">- </w:t>
      </w:r>
      <w:r w:rsidRPr="00FA7FBA">
        <w:rPr>
          <w:b/>
          <w:sz w:val="28"/>
          <w:szCs w:val="28"/>
        </w:rPr>
        <w:t>Thời gian nhận hồ sơ:</w:t>
      </w:r>
      <w:r w:rsidRPr="00FA7FBA">
        <w:rPr>
          <w:sz w:val="28"/>
          <w:szCs w:val="28"/>
        </w:rPr>
        <w:t xml:space="preserve"> Buổi sáng từ 7h3</w:t>
      </w:r>
      <w:r>
        <w:rPr>
          <w:sz w:val="28"/>
          <w:szCs w:val="28"/>
        </w:rPr>
        <w:t>0 đến 11h30</w:t>
      </w:r>
      <w:r w:rsidRPr="00FA7FBA">
        <w:rPr>
          <w:sz w:val="28"/>
          <w:szCs w:val="28"/>
        </w:rPr>
        <w:t xml:space="preserve">; Buổi chiều từ 14h00 đến 17h00 </w:t>
      </w:r>
      <w:r w:rsidRPr="00FA7FBA">
        <w:rPr>
          <w:b/>
          <w:sz w:val="28"/>
          <w:szCs w:val="28"/>
        </w:rPr>
        <w:t>( làm việc cả thứ 7 và chủ nhật)</w:t>
      </w:r>
    </w:p>
    <w:p w:rsidR="00F417F2" w:rsidRPr="00021FEA" w:rsidRDefault="00F417F2" w:rsidP="00F417F2">
      <w:pPr>
        <w:spacing w:before="120" w:after="120"/>
        <w:ind w:firstLine="426"/>
        <w:jc w:val="both"/>
        <w:rPr>
          <w:b/>
          <w:sz w:val="28"/>
          <w:szCs w:val="28"/>
        </w:rPr>
      </w:pPr>
      <w:r>
        <w:rPr>
          <w:b/>
          <w:sz w:val="28"/>
          <w:szCs w:val="28"/>
        </w:rPr>
        <w:t>- Hồ sơ gồm</w:t>
      </w:r>
      <w:r w:rsidRPr="00021FEA">
        <w:rPr>
          <w:b/>
          <w:sz w:val="28"/>
          <w:szCs w:val="28"/>
        </w:rPr>
        <w:t>:</w:t>
      </w:r>
    </w:p>
    <w:p w:rsidR="00F417F2" w:rsidRDefault="00F417F2" w:rsidP="00F417F2">
      <w:pPr>
        <w:spacing w:before="120" w:after="120"/>
        <w:ind w:firstLine="720"/>
        <w:jc w:val="both"/>
        <w:rPr>
          <w:sz w:val="28"/>
          <w:szCs w:val="28"/>
        </w:rPr>
      </w:pPr>
      <w:proofErr w:type="gramStart"/>
      <w:r>
        <w:rPr>
          <w:sz w:val="28"/>
          <w:szCs w:val="28"/>
        </w:rPr>
        <w:t xml:space="preserve">+  </w:t>
      </w:r>
      <w:r w:rsidRPr="00053BBE">
        <w:rPr>
          <w:b/>
          <w:sz w:val="28"/>
          <w:szCs w:val="28"/>
        </w:rPr>
        <w:t>Học</w:t>
      </w:r>
      <w:proofErr w:type="gramEnd"/>
      <w:r w:rsidRPr="00053BBE">
        <w:rPr>
          <w:b/>
          <w:sz w:val="28"/>
          <w:szCs w:val="28"/>
        </w:rPr>
        <w:t xml:space="preserve"> bạ Tiểu học</w:t>
      </w:r>
      <w:r w:rsidRPr="00053BBE">
        <w:rPr>
          <w:sz w:val="28"/>
          <w:szCs w:val="28"/>
        </w:rPr>
        <w:t xml:space="preserve">; </w:t>
      </w:r>
    </w:p>
    <w:p w:rsidR="00F417F2" w:rsidRDefault="00F417F2" w:rsidP="00F417F2">
      <w:pPr>
        <w:spacing w:before="120" w:after="120"/>
        <w:ind w:firstLine="720"/>
        <w:jc w:val="both"/>
        <w:rPr>
          <w:sz w:val="28"/>
          <w:szCs w:val="28"/>
        </w:rPr>
      </w:pPr>
      <w:proofErr w:type="gramStart"/>
      <w:r>
        <w:rPr>
          <w:sz w:val="28"/>
          <w:szCs w:val="28"/>
        </w:rPr>
        <w:t xml:space="preserve">+  </w:t>
      </w:r>
      <w:r w:rsidRPr="00053BBE">
        <w:rPr>
          <w:b/>
          <w:sz w:val="28"/>
          <w:szCs w:val="28"/>
        </w:rPr>
        <w:t>Giấy</w:t>
      </w:r>
      <w:proofErr w:type="gramEnd"/>
      <w:r w:rsidRPr="00053BBE">
        <w:rPr>
          <w:b/>
          <w:sz w:val="28"/>
          <w:szCs w:val="28"/>
        </w:rPr>
        <w:t xml:space="preserve"> khai sinh</w:t>
      </w:r>
      <w:r>
        <w:rPr>
          <w:sz w:val="28"/>
          <w:szCs w:val="28"/>
        </w:rPr>
        <w:t xml:space="preserve"> (Bản sao hợp lệ </w:t>
      </w:r>
      <w:r w:rsidRPr="00053BBE">
        <w:rPr>
          <w:sz w:val="28"/>
          <w:szCs w:val="28"/>
        </w:rPr>
        <w:t>và bản chính để đối chiếu);</w:t>
      </w:r>
    </w:p>
    <w:p w:rsidR="00F417F2" w:rsidRDefault="00F417F2" w:rsidP="00F417F2">
      <w:pPr>
        <w:spacing w:before="120" w:after="120"/>
        <w:ind w:firstLine="720"/>
        <w:jc w:val="both"/>
        <w:rPr>
          <w:sz w:val="28"/>
          <w:szCs w:val="28"/>
        </w:rPr>
      </w:pPr>
      <w:r>
        <w:rPr>
          <w:sz w:val="28"/>
          <w:szCs w:val="28"/>
        </w:rPr>
        <w:t xml:space="preserve">+ Bản pho tô </w:t>
      </w:r>
      <w:proofErr w:type="gramStart"/>
      <w:r>
        <w:rPr>
          <w:sz w:val="28"/>
          <w:szCs w:val="28"/>
        </w:rPr>
        <w:t>( không</w:t>
      </w:r>
      <w:proofErr w:type="gramEnd"/>
      <w:r>
        <w:rPr>
          <w:sz w:val="28"/>
          <w:szCs w:val="28"/>
        </w:rPr>
        <w:t xml:space="preserve"> cần công chứng) căn cước công dân của bố và mẹ</w:t>
      </w:r>
      <w:r w:rsidRPr="00053BBE">
        <w:rPr>
          <w:sz w:val="28"/>
          <w:szCs w:val="28"/>
        </w:rPr>
        <w:t>.</w:t>
      </w:r>
    </w:p>
    <w:p w:rsidR="00F417F2" w:rsidRPr="006E3719" w:rsidRDefault="00F417F2" w:rsidP="00F417F2">
      <w:pPr>
        <w:pStyle w:val="Tiu20"/>
        <w:keepNext/>
        <w:keepLines/>
        <w:numPr>
          <w:ilvl w:val="0"/>
          <w:numId w:val="5"/>
        </w:numPr>
        <w:shd w:val="clear" w:color="auto" w:fill="auto"/>
        <w:tabs>
          <w:tab w:val="left" w:pos="1177"/>
        </w:tabs>
        <w:spacing w:after="11" w:line="260" w:lineRule="exact"/>
        <w:rPr>
          <w:sz w:val="28"/>
          <w:szCs w:val="28"/>
        </w:rPr>
      </w:pPr>
      <w:bookmarkStart w:id="1" w:name="bookmark15"/>
      <w:r w:rsidRPr="006E3719">
        <w:rPr>
          <w:color w:val="000000"/>
          <w:sz w:val="28"/>
          <w:szCs w:val="28"/>
          <w:lang w:val="vi-VN" w:eastAsia="vi-VN" w:bidi="vi-VN"/>
        </w:rPr>
        <w:t>Lưu ý</w:t>
      </w:r>
      <w:bookmarkEnd w:id="1"/>
    </w:p>
    <w:p w:rsidR="00F417F2" w:rsidRPr="006E3719" w:rsidRDefault="00F417F2" w:rsidP="00F417F2">
      <w:pPr>
        <w:pStyle w:val="Vnbnnidung20"/>
        <w:numPr>
          <w:ilvl w:val="0"/>
          <w:numId w:val="9"/>
        </w:numPr>
        <w:shd w:val="clear" w:color="auto" w:fill="auto"/>
        <w:tabs>
          <w:tab w:val="left" w:pos="988"/>
        </w:tabs>
        <w:spacing w:before="0" w:after="57" w:line="320" w:lineRule="exact"/>
        <w:ind w:right="29" w:firstLine="780"/>
        <w:jc w:val="both"/>
        <w:rPr>
          <w:sz w:val="28"/>
          <w:szCs w:val="28"/>
        </w:rPr>
      </w:pPr>
      <w:r w:rsidRPr="006E3719">
        <w:rPr>
          <w:sz w:val="28"/>
          <w:szCs w:val="28"/>
        </w:rPr>
        <w:t>Trường hợp tuyển sinh bằng hlnh thức trực tuyến: Cha mẹ hoặc người giám hộ của học sinh có thể đối chiếu hồ sơ tuyển sinh tại trường đăng ký tuyển sinh từ khi nhận được thông báo đăng ký tuyển sinh trực tuyến thành công đến 17 giờ 00 ngày 18/7/2023.</w:t>
      </w:r>
    </w:p>
    <w:p w:rsidR="00F417F2" w:rsidRPr="006E3719" w:rsidRDefault="00F417F2" w:rsidP="00F417F2">
      <w:pPr>
        <w:pStyle w:val="Vnbnnidung20"/>
        <w:numPr>
          <w:ilvl w:val="0"/>
          <w:numId w:val="9"/>
        </w:numPr>
        <w:shd w:val="clear" w:color="auto" w:fill="auto"/>
        <w:tabs>
          <w:tab w:val="left" w:pos="992"/>
        </w:tabs>
        <w:spacing w:before="0" w:after="63" w:line="324" w:lineRule="exact"/>
        <w:ind w:right="29" w:firstLine="780"/>
        <w:jc w:val="both"/>
        <w:rPr>
          <w:sz w:val="28"/>
          <w:szCs w:val="28"/>
        </w:rPr>
      </w:pPr>
      <w:r w:rsidRPr="006E3719">
        <w:rPr>
          <w:sz w:val="28"/>
          <w:szCs w:val="28"/>
        </w:rPr>
        <w:t>Sau ngày 18/7/2023, những trường tuyển sinh chưa đủ chỉ tiêu được giao phải báo cáo phòng GD&amp;ĐT; căn cứ vào tình hình cụ thể của từng trường, phòng GD&amp;ĐT cho phép trường được tuyển sinh bố sung học sinh cho đủ chỉ tiêu từ ngày 21/7/2023 đến ngày 22/7/2023; riêng đối với các trường Mầm non được tuyển sinh đến khi đủ chỉ tiêu được giao.</w:t>
      </w:r>
    </w:p>
    <w:p w:rsidR="00F417F2" w:rsidRPr="006E3719" w:rsidRDefault="00F417F2" w:rsidP="00F417F2">
      <w:pPr>
        <w:pStyle w:val="Vnbnnidung20"/>
        <w:numPr>
          <w:ilvl w:val="0"/>
          <w:numId w:val="9"/>
        </w:numPr>
        <w:shd w:val="clear" w:color="auto" w:fill="auto"/>
        <w:tabs>
          <w:tab w:val="left" w:pos="996"/>
        </w:tabs>
        <w:spacing w:before="0" w:after="63" w:line="320" w:lineRule="exact"/>
        <w:ind w:right="29" w:firstLine="780"/>
        <w:jc w:val="both"/>
        <w:rPr>
          <w:sz w:val="28"/>
          <w:szCs w:val="28"/>
        </w:rPr>
      </w:pPr>
      <w:r w:rsidRPr="006E3719">
        <w:rPr>
          <w:sz w:val="28"/>
          <w:szCs w:val="28"/>
        </w:rPr>
        <w:t>Trong thời gian tuyển sinh, Hội đồng tuyển sinh</w:t>
      </w:r>
      <w:r w:rsidR="00B50BBB">
        <w:rPr>
          <w:sz w:val="28"/>
          <w:szCs w:val="28"/>
        </w:rPr>
        <w:t xml:space="preserve"> của các trường tập hợp d</w:t>
      </w:r>
      <w:r w:rsidRPr="006E3719">
        <w:rPr>
          <w:sz w:val="28"/>
          <w:szCs w:val="28"/>
        </w:rPr>
        <w:t xml:space="preserve">anh sách </w:t>
      </w:r>
      <w:r w:rsidR="00D74AD0">
        <w:rPr>
          <w:rStyle w:val="Vnbnnidung2Innghing"/>
          <w:sz w:val="28"/>
          <w:szCs w:val="28"/>
        </w:rPr>
        <w:t>(theo mẫu M02 đính</w:t>
      </w:r>
      <w:r w:rsidRPr="006E3719">
        <w:rPr>
          <w:rStyle w:val="Vnbnnidung2Innghing"/>
          <w:sz w:val="28"/>
          <w:szCs w:val="28"/>
        </w:rPr>
        <w:t xml:space="preserve"> kèm Kế hoạch này)</w:t>
      </w:r>
      <w:r w:rsidRPr="006E3719">
        <w:rPr>
          <w:rStyle w:val="Vnbnnidung2Arial"/>
          <w:sz w:val="28"/>
          <w:szCs w:val="28"/>
        </w:rPr>
        <w:t xml:space="preserve"> </w:t>
      </w:r>
      <w:r w:rsidRPr="006E3719">
        <w:rPr>
          <w:sz w:val="28"/>
          <w:szCs w:val="28"/>
        </w:rPr>
        <w:t xml:space="preserve">các học sinh dự tuyển năm học 2023 - 2024 cần phải xác minh thông tin cư trú, chủ động phối hợp với Công an phường trên địa bàn để rà soát, xác thực </w:t>
      </w:r>
      <w:r w:rsidR="00B50BBB">
        <w:rPr>
          <w:rStyle w:val="Vnbnnidung2Innghing"/>
          <w:sz w:val="28"/>
          <w:szCs w:val="28"/>
        </w:rPr>
        <w:t>(tuyệt đối</w:t>
      </w:r>
      <w:r w:rsidRPr="006E3719">
        <w:rPr>
          <w:rStyle w:val="Vnbnnidung2Innghing"/>
          <w:sz w:val="28"/>
          <w:szCs w:val="28"/>
        </w:rPr>
        <w:t xml:space="preserve"> không yêu cầu cha hoặc mẹ hoặc người giám hộ của học sinh đi xác minh);</w:t>
      </w:r>
      <w:r w:rsidRPr="006E3719">
        <w:rPr>
          <w:rStyle w:val="Vnbnnidung2Arial"/>
          <w:sz w:val="28"/>
          <w:szCs w:val="28"/>
        </w:rPr>
        <w:t xml:space="preserve"> </w:t>
      </w:r>
      <w:r w:rsidR="00B50BBB">
        <w:rPr>
          <w:sz w:val="28"/>
          <w:szCs w:val="28"/>
        </w:rPr>
        <w:t>sau khi có kết quả</w:t>
      </w:r>
      <w:r w:rsidRPr="006E3719">
        <w:rPr>
          <w:sz w:val="28"/>
          <w:szCs w:val="28"/>
        </w:rPr>
        <w:t xml:space="preserve"> xác minh của Công an phường, đối với những trường hợp không hợp lệ, Hội đồng tuyển sinh của trường cần thông tin kịp thời để cha hoặc mẹ hoặc người giám hộ của học sinh liên hệ, đăng ký dự tuyển tại trường phù hợp, đảm bảo đúng quy định.</w:t>
      </w:r>
    </w:p>
    <w:p w:rsidR="00F417F2" w:rsidRPr="00B50BBB" w:rsidRDefault="00F417F2" w:rsidP="00B50BBB">
      <w:pPr>
        <w:pStyle w:val="Vnbnnidung20"/>
        <w:numPr>
          <w:ilvl w:val="0"/>
          <w:numId w:val="9"/>
        </w:numPr>
        <w:shd w:val="clear" w:color="auto" w:fill="auto"/>
        <w:tabs>
          <w:tab w:val="left" w:pos="981"/>
        </w:tabs>
        <w:spacing w:before="0" w:after="60"/>
        <w:ind w:right="29" w:firstLine="780"/>
        <w:jc w:val="both"/>
        <w:rPr>
          <w:sz w:val="28"/>
          <w:szCs w:val="28"/>
        </w:rPr>
      </w:pPr>
      <w:r w:rsidRPr="006E3719">
        <w:rPr>
          <w:sz w:val="28"/>
          <w:szCs w:val="28"/>
        </w:rPr>
        <w:t>Các trường cập nhật danh sách học sinh trúng tuyển vào hệ thống sổ điểm điện tử chậm nhất ngày 23/7/2023.</w:t>
      </w:r>
    </w:p>
    <w:p w:rsidR="00F417F2" w:rsidRPr="00FA7FBA" w:rsidRDefault="00F417F2" w:rsidP="00F417F2">
      <w:pPr>
        <w:widowControl w:val="0"/>
        <w:spacing w:before="120" w:after="120"/>
        <w:ind w:firstLine="450"/>
        <w:rPr>
          <w:b/>
          <w:bCs/>
          <w:sz w:val="28"/>
          <w:szCs w:val="28"/>
        </w:rPr>
      </w:pPr>
      <w:r w:rsidRPr="00FA7FBA">
        <w:rPr>
          <w:b/>
          <w:bCs/>
          <w:sz w:val="28"/>
          <w:szCs w:val="28"/>
        </w:rPr>
        <w:t xml:space="preserve">IV. </w:t>
      </w:r>
      <w:r>
        <w:rPr>
          <w:b/>
          <w:bCs/>
          <w:sz w:val="28"/>
          <w:szCs w:val="28"/>
        </w:rPr>
        <w:t>TỔ CHỨC THỰC HIỆN</w:t>
      </w:r>
    </w:p>
    <w:p w:rsidR="00F417F2" w:rsidRPr="00FA7FBA" w:rsidRDefault="00F417F2" w:rsidP="00F417F2">
      <w:pPr>
        <w:spacing w:before="120" w:after="120"/>
        <w:ind w:firstLine="426"/>
        <w:jc w:val="both"/>
        <w:rPr>
          <w:b/>
          <w:sz w:val="28"/>
          <w:szCs w:val="28"/>
        </w:rPr>
      </w:pPr>
      <w:r w:rsidRPr="00FA7FBA">
        <w:rPr>
          <w:b/>
          <w:sz w:val="28"/>
          <w:szCs w:val="28"/>
        </w:rPr>
        <w:t>1. Đối với nhà trường</w:t>
      </w:r>
    </w:p>
    <w:p w:rsidR="00B50BBB" w:rsidRPr="00421BAF" w:rsidRDefault="00F417F2" w:rsidP="00B50BBB">
      <w:pPr>
        <w:pStyle w:val="Vnbnnidung20"/>
        <w:numPr>
          <w:ilvl w:val="1"/>
          <w:numId w:val="17"/>
        </w:numPr>
        <w:shd w:val="clear" w:color="auto" w:fill="auto"/>
        <w:spacing w:before="0" w:after="60" w:line="320" w:lineRule="exact"/>
        <w:ind w:left="0" w:right="29" w:firstLine="709"/>
        <w:jc w:val="both"/>
        <w:rPr>
          <w:sz w:val="28"/>
          <w:szCs w:val="28"/>
        </w:rPr>
      </w:pPr>
      <w:r w:rsidRPr="00421BAF">
        <w:rPr>
          <w:sz w:val="28"/>
          <w:szCs w:val="28"/>
        </w:rPr>
        <w:t>Hiệu trưởng cá</w:t>
      </w:r>
      <w:r w:rsidR="00B50BBB">
        <w:rPr>
          <w:sz w:val="28"/>
          <w:szCs w:val="28"/>
        </w:rPr>
        <w:t xml:space="preserve">c trường chủ động phối hợp với </w:t>
      </w:r>
      <w:r w:rsidR="00B50BBB">
        <w:rPr>
          <w:sz w:val="28"/>
          <w:szCs w:val="28"/>
          <w:lang w:val="en-US"/>
        </w:rPr>
        <w:t>U</w:t>
      </w:r>
      <w:r w:rsidRPr="00421BAF">
        <w:rPr>
          <w:sz w:val="28"/>
          <w:szCs w:val="28"/>
        </w:rPr>
        <w:t>BND phường trong công tác điều tra số trẻ trong độ tuổi tuyển sinh trên địa bàn được phân</w:t>
      </w:r>
      <w:r w:rsidR="00B50BBB">
        <w:rPr>
          <w:sz w:val="28"/>
          <w:szCs w:val="28"/>
          <w:lang w:val="en-US"/>
        </w:rPr>
        <w:t xml:space="preserve"> </w:t>
      </w:r>
      <w:r w:rsidR="00B50BBB" w:rsidRPr="00421BAF">
        <w:rPr>
          <w:sz w:val="28"/>
          <w:szCs w:val="28"/>
        </w:rPr>
        <w:t xml:space="preserve">công và xác minh, làm rõ thông tin cư trú đối với những trường hợp phát sinh trong quá </w:t>
      </w:r>
      <w:r w:rsidR="00B50BBB" w:rsidRPr="00421BAF">
        <w:rPr>
          <w:sz w:val="28"/>
          <w:szCs w:val="28"/>
        </w:rPr>
        <w:lastRenderedPageBreak/>
        <w:t xml:space="preserve">trình tuyển sinh; chủ động xây dựng kế hoạch tuyển sinh năm học </w:t>
      </w:r>
      <w:r w:rsidR="00B50BBB">
        <w:rPr>
          <w:sz w:val="28"/>
          <w:szCs w:val="28"/>
        </w:rPr>
        <w:t>2023-</w:t>
      </w:r>
      <w:r w:rsidR="00B50BBB" w:rsidRPr="00421BAF">
        <w:rPr>
          <w:sz w:val="28"/>
          <w:szCs w:val="28"/>
        </w:rPr>
        <w:t>2024 của đơn vị, báo cáo phòng GD&amp;ĐT. Tham gia đầy đủ Hội nghị hướng dẫn về công tác tuyển sinh do Sở GD&amp;ĐT, phòng GD&amp;ĐT tổ chức.</w:t>
      </w:r>
    </w:p>
    <w:p w:rsidR="00B50BBB" w:rsidRPr="00421BAF" w:rsidRDefault="00B50BBB" w:rsidP="00B50BBB">
      <w:pPr>
        <w:pStyle w:val="Vnbnnidung20"/>
        <w:numPr>
          <w:ilvl w:val="1"/>
          <w:numId w:val="17"/>
        </w:numPr>
        <w:shd w:val="clear" w:color="auto" w:fill="auto"/>
        <w:spacing w:before="0" w:after="60" w:line="320" w:lineRule="exact"/>
        <w:ind w:left="0" w:right="29" w:firstLine="709"/>
        <w:jc w:val="both"/>
        <w:rPr>
          <w:sz w:val="28"/>
          <w:szCs w:val="28"/>
        </w:rPr>
      </w:pPr>
      <w:r w:rsidRPr="00421BAF">
        <w:rPr>
          <w:sz w:val="28"/>
          <w:szCs w:val="28"/>
        </w:rPr>
        <w:t xml:space="preserve">Thông báo công khai tại trường về tuyến tuyển sinh do BCĐTS quận quy định; chỉ tiêu tuyển sinh và các quy định về độ tuổi, hồ sơ, thời gian tuyển sinh. Thực hiện nghiêm túc quy định tại Thông tư số 36/2017/TT-BGDĐT ngày 28/12/2017 của Bộ GD&amp;ĐT về thực hiện công khai đối với cơ sở GDĐT thuộc hệ thống giáo dục quốc dân </w:t>
      </w:r>
      <w:r w:rsidRPr="00421BAF">
        <w:rPr>
          <w:rStyle w:val="Vnbnnidung2Innghing"/>
          <w:sz w:val="28"/>
          <w:szCs w:val="28"/>
        </w:rPr>
        <w:t>(công khai về cam kết chất lượng GD&amp;ĐT, các điều kiện đảm bảo chất lượng và thu chi tài chỉnh).</w:t>
      </w:r>
    </w:p>
    <w:p w:rsidR="00B50BBB" w:rsidRPr="00421BAF" w:rsidRDefault="00B50BBB" w:rsidP="00B50BBB">
      <w:pPr>
        <w:pStyle w:val="Vnbnnidung20"/>
        <w:numPr>
          <w:ilvl w:val="1"/>
          <w:numId w:val="17"/>
        </w:numPr>
        <w:shd w:val="clear" w:color="auto" w:fill="auto"/>
        <w:spacing w:before="0" w:after="60" w:line="320" w:lineRule="exact"/>
        <w:ind w:left="0" w:right="29" w:firstLine="709"/>
        <w:jc w:val="both"/>
        <w:rPr>
          <w:sz w:val="28"/>
          <w:szCs w:val="28"/>
        </w:rPr>
      </w:pPr>
      <w:r w:rsidRPr="00421BAF">
        <w:rPr>
          <w:sz w:val="28"/>
          <w:szCs w:val="28"/>
        </w:rPr>
        <w:t xml:space="preserve">Hướng dẫn cha hoặc mẹ hoặc người giám hộ của học sinh tự kê khai các thông tin phục vụ cho công tác tuyển sinh, trong đó có thông tin về cư trú của học sinh </w:t>
      </w:r>
      <w:r w:rsidRPr="00421BAF">
        <w:rPr>
          <w:rStyle w:val="Vnbnnidung2Innghing"/>
          <w:sz w:val="28"/>
          <w:szCs w:val="28"/>
        </w:rPr>
        <w:t>(gồm số định danh cả nhân của học sinh</w:t>
      </w:r>
      <w:r w:rsidRPr="00421BAF">
        <w:rPr>
          <w:rStyle w:val="Vnbnnidung2Arial"/>
          <w:rFonts w:ascii="Times New Roman" w:hAnsi="Times New Roman" w:cs="Times New Roman"/>
          <w:sz w:val="28"/>
          <w:szCs w:val="28"/>
        </w:rPr>
        <w:t xml:space="preserve">, </w:t>
      </w:r>
      <w:r w:rsidRPr="00421BAF">
        <w:rPr>
          <w:rStyle w:val="Vnbnnidung2Innghing"/>
          <w:sz w:val="28"/>
          <w:szCs w:val="28"/>
        </w:rPr>
        <w:t>nơi thướng trú</w:t>
      </w:r>
      <w:r w:rsidRPr="00421BAF">
        <w:rPr>
          <w:rStyle w:val="Vnbnnidung2Arial"/>
          <w:rFonts w:ascii="Times New Roman" w:hAnsi="Times New Roman" w:cs="Times New Roman"/>
          <w:sz w:val="28"/>
          <w:szCs w:val="28"/>
        </w:rPr>
        <w:t xml:space="preserve">, </w:t>
      </w:r>
      <w:r w:rsidRPr="00421BAF">
        <w:rPr>
          <w:rStyle w:val="Vnbnnidung2Innghing"/>
          <w:sz w:val="28"/>
          <w:szCs w:val="28"/>
        </w:rPr>
        <w:t>nơi ở hiện tại.... theo mẫu MO ỉ đỉnh kèm Ké hoạch này);</w:t>
      </w:r>
      <w:r w:rsidRPr="00421BAF">
        <w:rPr>
          <w:rStyle w:val="Vnbnnidung2Arial"/>
          <w:rFonts w:ascii="Times New Roman" w:hAnsi="Times New Roman" w:cs="Times New Roman"/>
          <w:sz w:val="28"/>
          <w:szCs w:val="28"/>
        </w:rPr>
        <w:t xml:space="preserve"> </w:t>
      </w:r>
      <w:r w:rsidRPr="00421BAF">
        <w:rPr>
          <w:sz w:val="28"/>
          <w:szCs w:val="28"/>
        </w:rPr>
        <w:t>không yêu cầu phải cung cấp Giấy xác nhận thông tin cư trú hoặc Giấy thông báo số định danh cá nhân của học sinh.</w:t>
      </w:r>
    </w:p>
    <w:p w:rsidR="00B50BBB" w:rsidRPr="00421BAF" w:rsidRDefault="00B50BBB" w:rsidP="00B50BBB">
      <w:pPr>
        <w:pStyle w:val="Vnbnnidung20"/>
        <w:numPr>
          <w:ilvl w:val="1"/>
          <w:numId w:val="17"/>
        </w:numPr>
        <w:shd w:val="clear" w:color="auto" w:fill="auto"/>
        <w:spacing w:before="0" w:after="60" w:line="320" w:lineRule="exact"/>
        <w:ind w:left="0" w:right="29" w:firstLine="709"/>
        <w:jc w:val="both"/>
        <w:rPr>
          <w:sz w:val="28"/>
          <w:szCs w:val="28"/>
        </w:rPr>
      </w:pPr>
      <w:r w:rsidRPr="00421BAF">
        <w:rPr>
          <w:sz w:val="28"/>
          <w:szCs w:val="28"/>
        </w:rPr>
        <w:t xml:space="preserve">Tuyên truyền, hướng dẫn cho toàn thể cán bộ, giáo viên, nhân viên, học sinh và cha mẹ học sinh về công tác tuyến sinh trực tuyến và sử dụng tài khoản định danh điện tử VnelD mức 2 để cung cấp thông tin về cư trú cho học sinh </w:t>
      </w:r>
      <w:r w:rsidRPr="00421BAF">
        <w:rPr>
          <w:rStyle w:val="Vnbnnidung2Innghing"/>
          <w:sz w:val="28"/>
          <w:szCs w:val="28"/>
        </w:rPr>
        <w:t>(sử dụng VnelD cùa bỗ hoặc mẹ hoặc thành viên hộ gia đình có học sinh đăng ký tuyển sinh).</w:t>
      </w:r>
    </w:p>
    <w:p w:rsidR="00B50BBB" w:rsidRPr="00421BAF" w:rsidRDefault="00B50BBB" w:rsidP="00B50BBB">
      <w:pPr>
        <w:pStyle w:val="Vnbnnidung20"/>
        <w:numPr>
          <w:ilvl w:val="1"/>
          <w:numId w:val="17"/>
        </w:numPr>
        <w:shd w:val="clear" w:color="auto" w:fill="auto"/>
        <w:spacing w:before="0" w:after="60" w:line="320" w:lineRule="exact"/>
        <w:ind w:left="0" w:right="29" w:firstLine="709"/>
        <w:jc w:val="both"/>
        <w:rPr>
          <w:sz w:val="28"/>
          <w:szCs w:val="28"/>
        </w:rPr>
      </w:pPr>
      <w:r w:rsidRPr="00421BAF">
        <w:rPr>
          <w:sz w:val="28"/>
          <w:szCs w:val="28"/>
        </w:rPr>
        <w:t>Tổ chức cấp Mã tuyển sinh cho cha hoặc mẹ hoặc người giám hộ của học sinh, hướng dẫn cha hoặc mẹ hoặc người giám hộ của học sinh kiểm tra thông tin cá nhân, kết quả tuyền sinh của học sinh theo đúng quy định; đảm bảo bảo mật thông tin Mã tuyển sinh và mật khẩu; đảm bảo thông tin cá nhân và kết quả học tập rèn luyện của học sinh phải chính xác và thống nhất giữa sổ điểm điện tử với hồ sơ học sinh; bố trí bộ phận thường trực hướng dẫn, giải đáp, hỗ trợ, xử lý những khó khăn của học sinh, cha hoặc mẹ hoặc người giám hộ của học sinh về Mã tuyển sinh và các nội dung khác về tuyển sinh theo quy định. Tuyên truyền, hướng dẫn cha hoặc mẹ hoặc người giám hộ của học sinh các bước đăng ký, tra cứu kết quả tuyển sinh trực tuyến.</w:t>
      </w:r>
    </w:p>
    <w:p w:rsidR="00B50BBB" w:rsidRPr="00421BAF" w:rsidRDefault="00B50BBB" w:rsidP="00B50BBB">
      <w:pPr>
        <w:pStyle w:val="Vnbnnidung20"/>
        <w:numPr>
          <w:ilvl w:val="1"/>
          <w:numId w:val="17"/>
        </w:numPr>
        <w:shd w:val="clear" w:color="auto" w:fill="auto"/>
        <w:spacing w:before="0" w:after="60" w:line="320" w:lineRule="exact"/>
        <w:ind w:left="0" w:right="29" w:firstLine="709"/>
        <w:jc w:val="both"/>
        <w:rPr>
          <w:sz w:val="28"/>
          <w:szCs w:val="28"/>
        </w:rPr>
      </w:pPr>
      <w:r w:rsidRPr="00421BAF">
        <w:rPr>
          <w:sz w:val="28"/>
          <w:szCs w:val="28"/>
        </w:rPr>
        <w:t>Chuẩn bị cơ sở vật chất; thành lập Tổ công tác hỗ trợ và triển khai tuyển sinh trực tuyến của trường.</w:t>
      </w:r>
    </w:p>
    <w:p w:rsidR="00B50BBB" w:rsidRDefault="00B50BBB" w:rsidP="00B50BBB">
      <w:pPr>
        <w:pStyle w:val="Vnbnnidung20"/>
        <w:numPr>
          <w:ilvl w:val="1"/>
          <w:numId w:val="17"/>
        </w:numPr>
        <w:shd w:val="clear" w:color="auto" w:fill="auto"/>
        <w:spacing w:before="0" w:after="60" w:line="320" w:lineRule="exact"/>
        <w:ind w:left="0" w:right="29" w:firstLine="709"/>
        <w:jc w:val="both"/>
        <w:rPr>
          <w:sz w:val="28"/>
          <w:szCs w:val="28"/>
        </w:rPr>
      </w:pPr>
      <w:r w:rsidRPr="00421BAF">
        <w:rPr>
          <w:sz w:val="28"/>
          <w:szCs w:val="28"/>
        </w:rPr>
        <w:t xml:space="preserve">Đề xuất Hội đồng tuyển sinh (HĐTS) của đơn vị, trình Trưởng phòng GD&amp;ĐT ra Quyết định thành lập; thành phàn HĐTS gồm: Chủ tịch là Hiệu trưởng hoặc Phó hiệu trưởng, Phó chủ tịch là Phó hiệu trưởng, Thư ký và một số úy viên </w:t>
      </w:r>
      <w:r w:rsidRPr="00421BAF">
        <w:rPr>
          <w:i/>
          <w:iCs/>
        </w:rPr>
        <w:t>(danh sách HĐTS gửi về phòng GD&amp;ĐT vào ngày 20/5/2023</w:t>
      </w:r>
      <w:r w:rsidRPr="00421BAF">
        <w:t xml:space="preserve"> - </w:t>
      </w:r>
      <w:r w:rsidRPr="00421BAF">
        <w:rPr>
          <w:i/>
          <w:iCs/>
        </w:rPr>
        <w:t>bộ phận chuyên môn cấp học nhận và tổng hợp).</w:t>
      </w:r>
      <w:r w:rsidRPr="00421BAF">
        <w:t xml:space="preserve"> </w:t>
      </w:r>
      <w:r w:rsidRPr="00421BAF">
        <w:rPr>
          <w:sz w:val="28"/>
          <w:szCs w:val="28"/>
        </w:rPr>
        <w:t>HĐTS có trách nhiệm thực hiện nghiêm túc các quy đinh về công tác tuyển sinh, đảm bào chính xác, khách quan, công băng, đúng chỉ tiêu được giao.</w:t>
      </w:r>
    </w:p>
    <w:p w:rsidR="00B50BBB" w:rsidRPr="00421BAF" w:rsidRDefault="00B50BBB" w:rsidP="00B50BBB">
      <w:pPr>
        <w:pStyle w:val="Vnbnnidung20"/>
        <w:numPr>
          <w:ilvl w:val="1"/>
          <w:numId w:val="17"/>
        </w:numPr>
        <w:shd w:val="clear" w:color="auto" w:fill="auto"/>
        <w:spacing w:before="0" w:after="60" w:line="320" w:lineRule="exact"/>
        <w:ind w:left="0" w:right="29" w:firstLine="709"/>
        <w:jc w:val="both"/>
        <w:rPr>
          <w:sz w:val="28"/>
          <w:szCs w:val="28"/>
        </w:rPr>
      </w:pPr>
      <w:r w:rsidRPr="00421BAF">
        <w:rPr>
          <w:sz w:val="28"/>
          <w:szCs w:val="28"/>
        </w:rPr>
        <w:t>Tổ chức tuyển sinh:</w:t>
      </w:r>
    </w:p>
    <w:p w:rsidR="00AA4189" w:rsidRPr="00B50BBB" w:rsidRDefault="00B50BBB" w:rsidP="00AA4189">
      <w:pPr>
        <w:pStyle w:val="Vnbnnidung20"/>
        <w:shd w:val="clear" w:color="auto" w:fill="auto"/>
        <w:spacing w:before="0" w:after="60" w:line="320" w:lineRule="exact"/>
        <w:ind w:right="29" w:firstLine="567"/>
        <w:jc w:val="both"/>
        <w:rPr>
          <w:sz w:val="28"/>
          <w:szCs w:val="28"/>
        </w:rPr>
        <w:sectPr w:rsidR="00AA4189" w:rsidRPr="00B50BBB" w:rsidSect="00285207">
          <w:headerReference w:type="default" r:id="rId7"/>
          <w:pgSz w:w="11900" w:h="16840" w:code="9"/>
          <w:pgMar w:top="1134" w:right="1127" w:bottom="1134" w:left="1560" w:header="0" w:footer="6" w:gutter="0"/>
          <w:cols w:space="720"/>
          <w:noEndnote/>
          <w:titlePg/>
          <w:docGrid w:linePitch="360"/>
        </w:sectPr>
      </w:pPr>
      <w:r>
        <w:rPr>
          <w:sz w:val="28"/>
          <w:szCs w:val="28"/>
          <w:lang w:val="en-US"/>
        </w:rPr>
        <w:t xml:space="preserve">a) </w:t>
      </w:r>
      <w:r w:rsidRPr="00421BAF">
        <w:rPr>
          <w:sz w:val="28"/>
          <w:szCs w:val="28"/>
        </w:rPr>
        <w:t>Khi tiếp nhận hồ sơ tuyển sinh của học sinh, cán bộ tuyển sinh phải kiểm tra kỹ hồ sơ, đặc biệt phải kiểm tra sự trùng khớp của các thông tin về cá</w:t>
      </w:r>
      <w:r w:rsidR="00AA4189">
        <w:rPr>
          <w:sz w:val="28"/>
          <w:szCs w:val="28"/>
          <w:lang w:val="en-US"/>
        </w:rPr>
        <w:t xml:space="preserve"> </w:t>
      </w:r>
      <w:r w:rsidR="00AA4189" w:rsidRPr="00421BAF">
        <w:rPr>
          <w:sz w:val="28"/>
          <w:szCs w:val="28"/>
        </w:rPr>
        <w:t xml:space="preserve">nhân học sinh như: Họ tên, ngày sinh, nơi sinh, số định danh cá nhân... trong Giấy khai sinh, Học bạ </w:t>
      </w:r>
      <w:r w:rsidR="00AA4189" w:rsidRPr="00421BAF">
        <w:rPr>
          <w:rStyle w:val="Vnbnnidung2Innghing"/>
          <w:sz w:val="28"/>
          <w:szCs w:val="28"/>
        </w:rPr>
        <w:t>(đối với ỉớp 6).</w:t>
      </w:r>
      <w:r w:rsidR="00AA4189" w:rsidRPr="00421BAF">
        <w:rPr>
          <w:rStyle w:val="Vnbnnidung2Arial"/>
          <w:rFonts w:ascii="Times New Roman" w:hAnsi="Times New Roman" w:cs="Times New Roman"/>
          <w:sz w:val="28"/>
          <w:szCs w:val="28"/>
        </w:rPr>
        <w:t xml:space="preserve"> </w:t>
      </w:r>
      <w:r w:rsidR="00AA4189" w:rsidRPr="00421BAF">
        <w:rPr>
          <w:sz w:val="28"/>
          <w:szCs w:val="28"/>
        </w:rPr>
        <w:t>Nếu thấy trùng khớp, cán bộ tiếp nhận hồ</w:t>
      </w:r>
    </w:p>
    <w:p w:rsidR="006E3719" w:rsidRPr="00421BAF" w:rsidRDefault="006E3719" w:rsidP="00B50BBB">
      <w:pPr>
        <w:pStyle w:val="Vnbnnidung20"/>
        <w:shd w:val="clear" w:color="auto" w:fill="auto"/>
        <w:tabs>
          <w:tab w:val="left" w:pos="1092"/>
        </w:tabs>
        <w:spacing w:before="0" w:after="57" w:line="320" w:lineRule="exact"/>
        <w:ind w:right="29"/>
        <w:jc w:val="both"/>
        <w:rPr>
          <w:sz w:val="28"/>
          <w:szCs w:val="28"/>
        </w:rPr>
      </w:pPr>
      <w:r w:rsidRPr="00421BAF">
        <w:rPr>
          <w:sz w:val="28"/>
          <w:szCs w:val="28"/>
        </w:rPr>
        <w:lastRenderedPageBreak/>
        <w:t xml:space="preserve">sơ phải ghi vào mặt sau của </w:t>
      </w:r>
      <w:r w:rsidR="00AA4189">
        <w:rPr>
          <w:sz w:val="28"/>
          <w:szCs w:val="28"/>
        </w:rPr>
        <w:t>bản sao Giấy khai sinh: "Đã kiểm</w:t>
      </w:r>
      <w:r w:rsidRPr="00421BAF">
        <w:rPr>
          <w:sz w:val="28"/>
          <w:szCs w:val="28"/>
        </w:rPr>
        <w:t xml:space="preserve"> tra khớp thông tin học sinh với bản chính hồ sơ tuyển sinh" sau đó ký và ghi rõ họ tên, Hiệu trưởng (Chủ tịch HĐTS) ký và đóng dấu xác nhận. Bản sao Giấy khai sinh có xác nhận này sẽ là căn cứ để ghi vào hồ sơ học tập, cấp văn bằng chứng chỉ cho học sinh sau này. Cán bộ tuyên sinh và Hiệu trưởng (Chủ tịch HĐTS) nhà trường phải chịu trách nhiệm vê việc kiểm tra và xác nhận trên.</w:t>
      </w:r>
    </w:p>
    <w:p w:rsidR="006E3719" w:rsidRPr="00421BAF" w:rsidRDefault="006E3719" w:rsidP="00421BAF">
      <w:pPr>
        <w:pStyle w:val="Vnbnnidung20"/>
        <w:numPr>
          <w:ilvl w:val="0"/>
          <w:numId w:val="12"/>
        </w:numPr>
        <w:shd w:val="clear" w:color="auto" w:fill="auto"/>
        <w:tabs>
          <w:tab w:val="left" w:pos="1102"/>
        </w:tabs>
        <w:spacing w:before="0" w:after="57" w:line="324" w:lineRule="exact"/>
        <w:ind w:right="29" w:firstLine="800"/>
        <w:jc w:val="both"/>
        <w:rPr>
          <w:sz w:val="28"/>
          <w:szCs w:val="28"/>
        </w:rPr>
      </w:pPr>
      <w:r w:rsidRPr="00421BAF">
        <w:rPr>
          <w:sz w:val="28"/>
          <w:szCs w:val="28"/>
        </w:rPr>
        <w:t>Trong thời gian tuyển sinh các trường tuyệt đối không được thu hoặc vận động cha mẹ học sinh đóng góp các khoản ngoài quy định cho nhà trường;</w:t>
      </w:r>
    </w:p>
    <w:p w:rsidR="006E3719" w:rsidRPr="00421BAF" w:rsidRDefault="006E3719" w:rsidP="00421BAF">
      <w:pPr>
        <w:pStyle w:val="Vnbnnidung20"/>
        <w:numPr>
          <w:ilvl w:val="0"/>
          <w:numId w:val="12"/>
        </w:numPr>
        <w:shd w:val="clear" w:color="auto" w:fill="auto"/>
        <w:tabs>
          <w:tab w:val="left" w:pos="1106"/>
        </w:tabs>
        <w:spacing w:before="0" w:after="63" w:line="328" w:lineRule="exact"/>
        <w:ind w:right="29" w:firstLine="800"/>
        <w:jc w:val="both"/>
        <w:rPr>
          <w:sz w:val="28"/>
          <w:szCs w:val="28"/>
        </w:rPr>
      </w:pPr>
      <w:r w:rsidRPr="00421BAF">
        <w:rPr>
          <w:sz w:val="28"/>
          <w:szCs w:val="28"/>
        </w:rPr>
        <w:t>Thực hiện nghiêm túc quy định, quy trình tuyển sinh và hạn chế ở mức cao nhất việc tuyển sinh trái tuyến, đặc biệt đối với các trường đã tuyển đủ chỉ tiêu được giao.</w:t>
      </w:r>
    </w:p>
    <w:p w:rsidR="006E3719" w:rsidRPr="00421BAF" w:rsidRDefault="006E3719" w:rsidP="00597368">
      <w:pPr>
        <w:pStyle w:val="Vnbnnidung20"/>
        <w:numPr>
          <w:ilvl w:val="1"/>
          <w:numId w:val="17"/>
        </w:numPr>
        <w:shd w:val="clear" w:color="auto" w:fill="auto"/>
        <w:spacing w:before="0" w:after="60" w:line="320" w:lineRule="exact"/>
        <w:ind w:left="0" w:right="29" w:firstLine="709"/>
        <w:jc w:val="both"/>
        <w:rPr>
          <w:sz w:val="28"/>
          <w:szCs w:val="28"/>
        </w:rPr>
      </w:pPr>
      <w:r w:rsidRPr="00421BAF">
        <w:rPr>
          <w:sz w:val="28"/>
          <w:szCs w:val="28"/>
        </w:rPr>
        <w:t>Chủ tịch HĐTS nhà trường phân công các thành viên trực trong thời gian tuyển sinh để hướng dẫn, giải quyết kịp thời các khó khăn thắc mắc, tạo điều kiện thuận lợi cho học sinh và cha mẹ học sinh.</w:t>
      </w:r>
    </w:p>
    <w:p w:rsidR="006E3719" w:rsidRPr="00421BAF" w:rsidRDefault="006E3719" w:rsidP="00597368">
      <w:pPr>
        <w:pStyle w:val="Vnbnnidung20"/>
        <w:numPr>
          <w:ilvl w:val="1"/>
          <w:numId w:val="17"/>
        </w:numPr>
        <w:shd w:val="clear" w:color="auto" w:fill="auto"/>
        <w:spacing w:before="0" w:after="60" w:line="320" w:lineRule="exact"/>
        <w:ind w:left="0" w:right="29" w:firstLine="709"/>
        <w:jc w:val="both"/>
        <w:rPr>
          <w:sz w:val="28"/>
          <w:szCs w:val="28"/>
        </w:rPr>
      </w:pPr>
      <w:r w:rsidRPr="00421BAF">
        <w:rPr>
          <w:sz w:val="28"/>
          <w:szCs w:val="28"/>
        </w:rPr>
        <w:t>Bảo mật thông tin cá nhân của học sinh dự tuyển năm học 2023 - 2024 và thông tin các học sinh khác của nhà trường theo đúng quy định.</w:t>
      </w:r>
    </w:p>
    <w:p w:rsidR="006E3719" w:rsidRPr="00421BAF" w:rsidRDefault="006E3719" w:rsidP="00597368">
      <w:pPr>
        <w:pStyle w:val="Vnbnnidung20"/>
        <w:numPr>
          <w:ilvl w:val="1"/>
          <w:numId w:val="17"/>
        </w:numPr>
        <w:shd w:val="clear" w:color="auto" w:fill="auto"/>
        <w:spacing w:before="0" w:after="60" w:line="320" w:lineRule="exact"/>
        <w:ind w:left="0" w:right="29" w:firstLine="709"/>
        <w:jc w:val="both"/>
        <w:rPr>
          <w:sz w:val="28"/>
          <w:szCs w:val="28"/>
        </w:rPr>
      </w:pPr>
      <w:r w:rsidRPr="00421BAF">
        <w:rPr>
          <w:sz w:val="28"/>
          <w:szCs w:val="28"/>
        </w:rPr>
        <w:t>Kết thúc tuyển sinh các trường lập danh sách học sinh đã tuyển thông qua hệ thống hỗ trợ tuyển sinh trực tuyến, gửi kết quả tuyển sinh cho UBND phường và báo cáo phòng GD&amp;ĐT.</w:t>
      </w:r>
    </w:p>
    <w:p w:rsidR="006E3719" w:rsidRPr="00421BAF" w:rsidRDefault="00421BAF" w:rsidP="00597368">
      <w:pPr>
        <w:pStyle w:val="Vnbnnidung20"/>
        <w:numPr>
          <w:ilvl w:val="1"/>
          <w:numId w:val="17"/>
        </w:numPr>
        <w:shd w:val="clear" w:color="auto" w:fill="auto"/>
        <w:spacing w:before="0" w:after="60" w:line="320" w:lineRule="exact"/>
        <w:ind w:left="0" w:right="29" w:firstLine="709"/>
        <w:jc w:val="both"/>
        <w:rPr>
          <w:sz w:val="28"/>
          <w:szCs w:val="28"/>
        </w:rPr>
      </w:pPr>
      <w:r>
        <w:rPr>
          <w:sz w:val="28"/>
          <w:szCs w:val="28"/>
        </w:rPr>
        <w:t xml:space="preserve"> </w:t>
      </w:r>
      <w:r w:rsidR="006E3719" w:rsidRPr="00421BAF">
        <w:rPr>
          <w:sz w:val="28"/>
          <w:szCs w:val="28"/>
        </w:rPr>
        <w:t>Công tác tuyển sinh là một tiêu chuẩn để đánh giá xếp loại thi đua các trường, đặc biệt đưa tiêu chí đạt tỷ lệ tuyển sinh trực tuyến vào tiêu chí đánh giá thi đua của trường</w:t>
      </w:r>
      <w:r w:rsidR="00597368">
        <w:rPr>
          <w:sz w:val="28"/>
          <w:szCs w:val="28"/>
          <w:lang w:val="en-US"/>
        </w:rPr>
        <w:t>.</w:t>
      </w:r>
    </w:p>
    <w:p w:rsidR="00EC03DC" w:rsidRPr="00421BAF" w:rsidRDefault="00EC03DC" w:rsidP="00421BAF">
      <w:pPr>
        <w:spacing w:before="120" w:after="120"/>
        <w:ind w:right="29" w:firstLine="426"/>
        <w:jc w:val="both"/>
        <w:rPr>
          <w:b/>
          <w:sz w:val="28"/>
          <w:szCs w:val="28"/>
        </w:rPr>
      </w:pPr>
      <w:r w:rsidRPr="00421BAF">
        <w:rPr>
          <w:b/>
          <w:sz w:val="28"/>
          <w:szCs w:val="28"/>
        </w:rPr>
        <w:t>2. Đối với cha mẹ học sinh</w:t>
      </w:r>
    </w:p>
    <w:p w:rsidR="006E3719" w:rsidRPr="00421BAF" w:rsidRDefault="00421BAF" w:rsidP="00421BAF">
      <w:pPr>
        <w:pStyle w:val="Vnbnnidung20"/>
        <w:shd w:val="clear" w:color="auto" w:fill="auto"/>
        <w:spacing w:before="0" w:after="57" w:line="260" w:lineRule="exact"/>
        <w:ind w:right="29" w:firstLine="567"/>
        <w:jc w:val="both"/>
        <w:rPr>
          <w:sz w:val="28"/>
          <w:szCs w:val="28"/>
        </w:rPr>
      </w:pPr>
      <w:r>
        <w:rPr>
          <w:sz w:val="28"/>
          <w:szCs w:val="28"/>
          <w:lang w:val="en-US"/>
        </w:rPr>
        <w:t xml:space="preserve">2.1. </w:t>
      </w:r>
      <w:r w:rsidR="006E3719" w:rsidRPr="00421BAF">
        <w:rPr>
          <w:sz w:val="28"/>
          <w:szCs w:val="28"/>
        </w:rPr>
        <w:t xml:space="preserve">Nộp hồ sơ tuyển sinh cho con </w:t>
      </w:r>
      <w:proofErr w:type="gramStart"/>
      <w:r w:rsidR="006E3719" w:rsidRPr="00421BAF">
        <w:rPr>
          <w:sz w:val="28"/>
          <w:szCs w:val="28"/>
        </w:rPr>
        <w:t>theo</w:t>
      </w:r>
      <w:proofErr w:type="gramEnd"/>
      <w:r w:rsidR="006E3719" w:rsidRPr="00421BAF">
        <w:rPr>
          <w:sz w:val="28"/>
          <w:szCs w:val="28"/>
        </w:rPr>
        <w:t xml:space="preserve"> tuyến tuyển sinh đúng thời gian quy định;</w:t>
      </w:r>
    </w:p>
    <w:p w:rsidR="006E3719" w:rsidRPr="00421BAF" w:rsidRDefault="00421BAF" w:rsidP="00421BAF">
      <w:pPr>
        <w:pStyle w:val="Vnbnnidung20"/>
        <w:shd w:val="clear" w:color="auto" w:fill="auto"/>
        <w:tabs>
          <w:tab w:val="left" w:pos="1093"/>
        </w:tabs>
        <w:spacing w:before="0" w:after="49" w:line="324" w:lineRule="exact"/>
        <w:ind w:right="29" w:firstLine="567"/>
        <w:jc w:val="both"/>
        <w:rPr>
          <w:sz w:val="28"/>
          <w:szCs w:val="28"/>
          <w:lang w:val="en-US"/>
        </w:rPr>
      </w:pPr>
      <w:r>
        <w:rPr>
          <w:sz w:val="28"/>
          <w:szCs w:val="28"/>
          <w:lang w:val="en-US"/>
        </w:rPr>
        <w:t xml:space="preserve">1.2. </w:t>
      </w:r>
      <w:r w:rsidR="006E3719" w:rsidRPr="00421BAF">
        <w:rPr>
          <w:sz w:val="28"/>
          <w:szCs w:val="28"/>
        </w:rPr>
        <w:t>Cung cấp đầy đủ, chính xác các thông tin trong đơn xin nhập học và các hồ sơ minh chứng, tạo điều kiện cho nhà trường hoàn thành công tác tuyển sinh;</w:t>
      </w:r>
    </w:p>
    <w:p w:rsidR="006E3719" w:rsidRPr="00421BAF" w:rsidRDefault="006E3719" w:rsidP="00421BAF">
      <w:pPr>
        <w:pStyle w:val="Vnbnnidung20"/>
        <w:numPr>
          <w:ilvl w:val="1"/>
          <w:numId w:val="16"/>
        </w:numPr>
        <w:shd w:val="clear" w:color="auto" w:fill="auto"/>
        <w:tabs>
          <w:tab w:val="left" w:pos="1093"/>
        </w:tabs>
        <w:spacing w:before="0" w:line="338" w:lineRule="exact"/>
        <w:ind w:left="0" w:right="29" w:firstLine="567"/>
        <w:jc w:val="both"/>
        <w:rPr>
          <w:sz w:val="28"/>
          <w:szCs w:val="28"/>
        </w:rPr>
      </w:pPr>
      <w:r w:rsidRPr="00421BAF">
        <w:rPr>
          <w:sz w:val="28"/>
          <w:szCs w:val="28"/>
        </w:rPr>
        <w:t>Phản ánh về HĐTS của trường những vấn đề thắc mắc trong quá trình thực hiện tuyển sinh.</w:t>
      </w:r>
    </w:p>
    <w:p w:rsidR="00F56392" w:rsidRPr="00BA1A31" w:rsidRDefault="004902DB" w:rsidP="00BA1A31">
      <w:pPr>
        <w:spacing w:before="120" w:after="120"/>
        <w:ind w:firstLine="426"/>
        <w:jc w:val="both"/>
        <w:rPr>
          <w:i/>
          <w:sz w:val="28"/>
          <w:szCs w:val="28"/>
        </w:rPr>
      </w:pPr>
      <w:r w:rsidRPr="00FA7FBA">
        <w:rPr>
          <w:b/>
          <w:sz w:val="28"/>
          <w:szCs w:val="28"/>
        </w:rPr>
        <w:t xml:space="preserve">V. </w:t>
      </w:r>
      <w:r w:rsidR="008C4639">
        <w:rPr>
          <w:b/>
          <w:sz w:val="28"/>
          <w:szCs w:val="28"/>
        </w:rPr>
        <w:t xml:space="preserve">LỊCH LÀM VIỆC VÀ CHẾ ĐỘ BÁO CÁO: </w:t>
      </w:r>
    </w:p>
    <w:tbl>
      <w:tblPr>
        <w:tblStyle w:val="TableGrid"/>
        <w:tblW w:w="9468" w:type="dxa"/>
        <w:tblLayout w:type="fixed"/>
        <w:tblLook w:val="04A0" w:firstRow="1" w:lastRow="0" w:firstColumn="1" w:lastColumn="0" w:noHBand="0" w:noVBand="1"/>
      </w:tblPr>
      <w:tblGrid>
        <w:gridCol w:w="1526"/>
        <w:gridCol w:w="6142"/>
        <w:gridCol w:w="1800"/>
      </w:tblGrid>
      <w:tr w:rsidR="00923A25" w:rsidRPr="00FA7FBA" w:rsidTr="002E1C67">
        <w:trPr>
          <w:trHeight w:val="563"/>
        </w:trPr>
        <w:tc>
          <w:tcPr>
            <w:tcW w:w="1526" w:type="dxa"/>
            <w:tcBorders>
              <w:top w:val="single" w:sz="4" w:space="0" w:color="auto"/>
              <w:left w:val="single" w:sz="4" w:space="0" w:color="auto"/>
              <w:bottom w:val="single" w:sz="4" w:space="0" w:color="auto"/>
              <w:right w:val="single" w:sz="4" w:space="0" w:color="auto"/>
            </w:tcBorders>
            <w:hideMark/>
          </w:tcPr>
          <w:p w:rsidR="00923A25" w:rsidRPr="00FA7FBA" w:rsidRDefault="00923A25" w:rsidP="00133C66">
            <w:pPr>
              <w:spacing w:before="120" w:after="120"/>
              <w:jc w:val="center"/>
              <w:rPr>
                <w:rFonts w:ascii="Times New Roman" w:eastAsia="Times New Roman" w:hAnsi="Times New Roman" w:cs="Times New Roman"/>
                <w:b/>
                <w:sz w:val="27"/>
                <w:szCs w:val="27"/>
              </w:rPr>
            </w:pPr>
            <w:r w:rsidRPr="00FA7FBA">
              <w:rPr>
                <w:rFonts w:ascii="Times New Roman" w:hAnsi="Times New Roman" w:cs="Times New Roman"/>
                <w:b/>
                <w:sz w:val="27"/>
                <w:szCs w:val="27"/>
              </w:rPr>
              <w:t>Thời gian</w:t>
            </w:r>
          </w:p>
        </w:tc>
        <w:tc>
          <w:tcPr>
            <w:tcW w:w="6142" w:type="dxa"/>
            <w:tcBorders>
              <w:top w:val="single" w:sz="4" w:space="0" w:color="auto"/>
              <w:left w:val="single" w:sz="4" w:space="0" w:color="auto"/>
              <w:bottom w:val="single" w:sz="4" w:space="0" w:color="auto"/>
              <w:right w:val="single" w:sz="4" w:space="0" w:color="auto"/>
            </w:tcBorders>
            <w:hideMark/>
          </w:tcPr>
          <w:p w:rsidR="00923A25" w:rsidRPr="00FA7FBA" w:rsidRDefault="00923A25" w:rsidP="00133C66">
            <w:pPr>
              <w:spacing w:before="120" w:after="120"/>
              <w:jc w:val="center"/>
              <w:rPr>
                <w:rFonts w:ascii="Times New Roman" w:eastAsia="Times New Roman" w:hAnsi="Times New Roman" w:cs="Times New Roman"/>
                <w:b/>
                <w:sz w:val="27"/>
                <w:szCs w:val="27"/>
              </w:rPr>
            </w:pPr>
            <w:r w:rsidRPr="00FA7FBA">
              <w:rPr>
                <w:rFonts w:ascii="Times New Roman" w:hAnsi="Times New Roman" w:cs="Times New Roman"/>
                <w:b/>
                <w:sz w:val="27"/>
                <w:szCs w:val="27"/>
              </w:rPr>
              <w:t>Nội dung</w:t>
            </w:r>
          </w:p>
        </w:tc>
        <w:tc>
          <w:tcPr>
            <w:tcW w:w="1800" w:type="dxa"/>
            <w:tcBorders>
              <w:top w:val="single" w:sz="4" w:space="0" w:color="auto"/>
              <w:left w:val="single" w:sz="4" w:space="0" w:color="auto"/>
              <w:bottom w:val="single" w:sz="4" w:space="0" w:color="auto"/>
              <w:right w:val="single" w:sz="4" w:space="0" w:color="auto"/>
            </w:tcBorders>
          </w:tcPr>
          <w:p w:rsidR="00923A25" w:rsidRPr="00FA7FBA" w:rsidRDefault="00923A25" w:rsidP="00133C66">
            <w:pPr>
              <w:spacing w:before="120" w:after="120"/>
              <w:jc w:val="center"/>
              <w:rPr>
                <w:rFonts w:ascii="Times New Roman" w:eastAsia="Times New Roman" w:hAnsi="Times New Roman" w:cs="Times New Roman"/>
                <w:b/>
                <w:sz w:val="27"/>
                <w:szCs w:val="27"/>
              </w:rPr>
            </w:pPr>
            <w:r w:rsidRPr="00FA7FBA">
              <w:rPr>
                <w:rFonts w:ascii="Times New Roman" w:hAnsi="Times New Roman" w:cs="Times New Roman"/>
                <w:b/>
                <w:sz w:val="27"/>
                <w:szCs w:val="27"/>
              </w:rPr>
              <w:t>Thành phần</w:t>
            </w:r>
          </w:p>
        </w:tc>
      </w:tr>
      <w:tr w:rsidR="00923A25" w:rsidRPr="00FA7FBA" w:rsidTr="002E1C67">
        <w:trPr>
          <w:trHeight w:val="701"/>
        </w:trPr>
        <w:tc>
          <w:tcPr>
            <w:tcW w:w="1526" w:type="dxa"/>
            <w:tcBorders>
              <w:top w:val="single" w:sz="4" w:space="0" w:color="auto"/>
              <w:left w:val="single" w:sz="4" w:space="0" w:color="auto"/>
              <w:bottom w:val="single" w:sz="4" w:space="0" w:color="auto"/>
              <w:right w:val="single" w:sz="4" w:space="0" w:color="auto"/>
            </w:tcBorders>
            <w:vAlign w:val="center"/>
            <w:hideMark/>
          </w:tcPr>
          <w:p w:rsidR="00923A25" w:rsidRPr="00BA1A31" w:rsidRDefault="006E3719" w:rsidP="00133C66">
            <w:pPr>
              <w:spacing w:before="120" w:after="120"/>
              <w:rPr>
                <w:rFonts w:ascii="Times New Roman" w:eastAsia="Times New Roman" w:hAnsi="Times New Roman" w:cs="Times New Roman"/>
                <w:b/>
                <w:sz w:val="28"/>
                <w:szCs w:val="28"/>
              </w:rPr>
            </w:pPr>
            <w:r>
              <w:rPr>
                <w:rFonts w:ascii="Times New Roman" w:hAnsi="Times New Roman" w:cs="Times New Roman"/>
                <w:b/>
                <w:sz w:val="28"/>
                <w:szCs w:val="28"/>
              </w:rPr>
              <w:t>4</w:t>
            </w:r>
            <w:r w:rsidR="00923A25" w:rsidRPr="00BA1A31">
              <w:rPr>
                <w:rFonts w:ascii="Times New Roman" w:hAnsi="Times New Roman" w:cs="Times New Roman"/>
                <w:b/>
                <w:sz w:val="28"/>
                <w:szCs w:val="28"/>
              </w:rPr>
              <w:t>/5/</w:t>
            </w:r>
            <w:r w:rsidR="00925391">
              <w:rPr>
                <w:rFonts w:ascii="Times New Roman" w:hAnsi="Times New Roman" w:cs="Times New Roman"/>
                <w:b/>
                <w:sz w:val="28"/>
                <w:szCs w:val="28"/>
              </w:rPr>
              <w:t xml:space="preserve">2023 </w:t>
            </w:r>
          </w:p>
        </w:tc>
        <w:tc>
          <w:tcPr>
            <w:tcW w:w="6142" w:type="dxa"/>
            <w:tcBorders>
              <w:top w:val="single" w:sz="4" w:space="0" w:color="auto"/>
              <w:left w:val="single" w:sz="4" w:space="0" w:color="auto"/>
              <w:bottom w:val="single" w:sz="4" w:space="0" w:color="auto"/>
              <w:right w:val="single" w:sz="4" w:space="0" w:color="auto"/>
            </w:tcBorders>
            <w:vAlign w:val="center"/>
            <w:hideMark/>
          </w:tcPr>
          <w:p w:rsidR="00923A25" w:rsidRPr="00BA1A31" w:rsidRDefault="00923A25" w:rsidP="006E3719">
            <w:pPr>
              <w:spacing w:before="120" w:after="120"/>
              <w:rPr>
                <w:rFonts w:ascii="Times New Roman" w:eastAsia="Times New Roman" w:hAnsi="Times New Roman" w:cs="Times New Roman"/>
                <w:sz w:val="28"/>
                <w:szCs w:val="28"/>
              </w:rPr>
            </w:pPr>
            <w:r w:rsidRPr="00BA1A31">
              <w:rPr>
                <w:rFonts w:ascii="Times New Roman" w:eastAsia="Times New Roman" w:hAnsi="Times New Roman" w:cs="Times New Roman"/>
                <w:sz w:val="28"/>
                <w:szCs w:val="28"/>
              </w:rPr>
              <w:t xml:space="preserve">Nộp </w:t>
            </w:r>
            <w:r w:rsidR="006E3719">
              <w:rPr>
                <w:rFonts w:ascii="Times New Roman" w:eastAsia="Times New Roman" w:hAnsi="Times New Roman" w:cs="Times New Roman"/>
                <w:sz w:val="28"/>
                <w:szCs w:val="28"/>
              </w:rPr>
              <w:t xml:space="preserve">Tờ trình đề xuất tuyển sinh </w:t>
            </w:r>
            <w:r w:rsidRPr="00BA1A31">
              <w:rPr>
                <w:rFonts w:ascii="Times New Roman" w:eastAsia="Times New Roman" w:hAnsi="Times New Roman" w:cs="Times New Roman"/>
                <w:sz w:val="28"/>
                <w:szCs w:val="28"/>
              </w:rPr>
              <w:t xml:space="preserve">năm học </w:t>
            </w:r>
            <w:r w:rsidR="00925391">
              <w:rPr>
                <w:rFonts w:ascii="Times New Roman" w:eastAsia="Times New Roman" w:hAnsi="Times New Roman" w:cs="Times New Roman"/>
                <w:sz w:val="28"/>
                <w:szCs w:val="28"/>
              </w:rPr>
              <w:t xml:space="preserve">2023 </w:t>
            </w:r>
            <w:r w:rsidR="006E3719">
              <w:rPr>
                <w:rFonts w:ascii="Times New Roman" w:eastAsia="Times New Roman" w:hAnsi="Times New Roman" w:cs="Times New Roman"/>
                <w:sz w:val="28"/>
                <w:szCs w:val="28"/>
              </w:rPr>
              <w:t>-2024</w:t>
            </w:r>
            <w:r w:rsidRPr="00BA1A31">
              <w:rPr>
                <w:rFonts w:ascii="Times New Roman" w:eastAsia="Times New Roman" w:hAnsi="Times New Roman" w:cs="Times New Roman"/>
                <w:sz w:val="28"/>
                <w:szCs w:val="28"/>
              </w:rPr>
              <w:t xml:space="preserve"> của đơn vị: Tuyến tuyển sinh và chỉ tiêu tuyển sinh về PGDĐT</w:t>
            </w:r>
          </w:p>
        </w:tc>
        <w:tc>
          <w:tcPr>
            <w:tcW w:w="1800" w:type="dxa"/>
            <w:tcBorders>
              <w:top w:val="single" w:sz="4" w:space="0" w:color="auto"/>
              <w:left w:val="single" w:sz="4" w:space="0" w:color="auto"/>
              <w:bottom w:val="single" w:sz="4" w:space="0" w:color="auto"/>
              <w:right w:val="single" w:sz="4" w:space="0" w:color="auto"/>
            </w:tcBorders>
            <w:vAlign w:val="center"/>
          </w:tcPr>
          <w:p w:rsidR="00923A25" w:rsidRPr="00BA1A31" w:rsidRDefault="00923A25" w:rsidP="00BA1A31">
            <w:pPr>
              <w:pStyle w:val="Vnbnnidung21"/>
              <w:shd w:val="clear" w:color="auto" w:fill="auto"/>
              <w:spacing w:before="120" w:after="120" w:line="240" w:lineRule="auto"/>
              <w:ind w:right="252"/>
              <w:rPr>
                <w:rFonts w:ascii="Times New Roman" w:eastAsia="Times New Roman" w:hAnsi="Times New Roman" w:cs="Times New Roman"/>
                <w:szCs w:val="28"/>
              </w:rPr>
            </w:pPr>
            <w:r w:rsidRPr="00BA1A31">
              <w:rPr>
                <w:rFonts w:ascii="Times New Roman" w:hAnsi="Times New Roman" w:cs="Times New Roman"/>
                <w:szCs w:val="28"/>
              </w:rPr>
              <w:t>Hiệu trưởng</w:t>
            </w:r>
          </w:p>
        </w:tc>
      </w:tr>
      <w:tr w:rsidR="00923A25" w:rsidRPr="00FA7FBA" w:rsidTr="002E1C67">
        <w:tc>
          <w:tcPr>
            <w:tcW w:w="1526" w:type="dxa"/>
            <w:tcBorders>
              <w:top w:val="single" w:sz="4" w:space="0" w:color="auto"/>
              <w:left w:val="single" w:sz="4" w:space="0" w:color="auto"/>
              <w:bottom w:val="single" w:sz="4" w:space="0" w:color="auto"/>
              <w:right w:val="single" w:sz="4" w:space="0" w:color="auto"/>
            </w:tcBorders>
            <w:vAlign w:val="center"/>
          </w:tcPr>
          <w:p w:rsidR="00923A25" w:rsidRPr="00BA1A31" w:rsidRDefault="00923A25" w:rsidP="00133C66">
            <w:pPr>
              <w:pStyle w:val="Vnbnnidung21"/>
              <w:shd w:val="clear" w:color="auto" w:fill="auto"/>
              <w:spacing w:before="120" w:after="120" w:line="240" w:lineRule="auto"/>
              <w:jc w:val="left"/>
              <w:rPr>
                <w:rStyle w:val="Vnbnnidung22"/>
                <w:rFonts w:ascii="Times New Roman" w:hAnsi="Times New Roman" w:cs="Times New Roman"/>
                <w:b/>
                <w:szCs w:val="28"/>
                <w:lang w:eastAsia="vi-VN"/>
              </w:rPr>
            </w:pPr>
            <w:r w:rsidRPr="00BA1A31">
              <w:rPr>
                <w:rStyle w:val="Vnbnnidung22"/>
                <w:rFonts w:ascii="Times New Roman" w:hAnsi="Times New Roman" w:cs="Times New Roman"/>
                <w:b/>
                <w:szCs w:val="28"/>
                <w:lang w:eastAsia="vi-VN"/>
              </w:rPr>
              <w:t>15/6/</w:t>
            </w:r>
            <w:r w:rsidR="00925391">
              <w:rPr>
                <w:rStyle w:val="Vnbnnidung22"/>
                <w:rFonts w:ascii="Times New Roman" w:hAnsi="Times New Roman" w:cs="Times New Roman"/>
                <w:b/>
                <w:szCs w:val="28"/>
                <w:lang w:eastAsia="vi-VN"/>
              </w:rPr>
              <w:t xml:space="preserve">2023 </w:t>
            </w:r>
          </w:p>
        </w:tc>
        <w:tc>
          <w:tcPr>
            <w:tcW w:w="6142" w:type="dxa"/>
            <w:tcBorders>
              <w:top w:val="single" w:sz="4" w:space="0" w:color="auto"/>
              <w:left w:val="single" w:sz="4" w:space="0" w:color="auto"/>
              <w:bottom w:val="single" w:sz="4" w:space="0" w:color="auto"/>
              <w:right w:val="single" w:sz="4" w:space="0" w:color="auto"/>
            </w:tcBorders>
            <w:vAlign w:val="center"/>
          </w:tcPr>
          <w:p w:rsidR="00923A25" w:rsidRPr="00BA1A31" w:rsidRDefault="00923A25" w:rsidP="00133C66">
            <w:pPr>
              <w:spacing w:before="120" w:after="120"/>
              <w:jc w:val="both"/>
              <w:rPr>
                <w:rFonts w:ascii="Times New Roman" w:hAnsi="Times New Roman" w:cs="Times New Roman"/>
                <w:sz w:val="28"/>
                <w:szCs w:val="28"/>
              </w:rPr>
            </w:pPr>
            <w:r w:rsidRPr="00BA1A31">
              <w:rPr>
                <w:rFonts w:ascii="Times New Roman" w:hAnsi="Times New Roman" w:cs="Times New Roman"/>
                <w:sz w:val="28"/>
                <w:szCs w:val="28"/>
              </w:rPr>
              <w:t xml:space="preserve">Dự Hội nghị Hiệu trưởng triển khai Kế hoạch tuyển sinh năm học </w:t>
            </w:r>
            <w:r w:rsidR="00925391">
              <w:rPr>
                <w:rFonts w:ascii="Times New Roman" w:hAnsi="Times New Roman" w:cs="Times New Roman"/>
                <w:sz w:val="28"/>
                <w:szCs w:val="28"/>
              </w:rPr>
              <w:t xml:space="preserve">2023 </w:t>
            </w:r>
            <w:r w:rsidR="00660CBC" w:rsidRPr="00BA1A31">
              <w:rPr>
                <w:rFonts w:ascii="Times New Roman" w:hAnsi="Times New Roman" w:cs="Times New Roman"/>
                <w:sz w:val="28"/>
                <w:szCs w:val="28"/>
              </w:rPr>
              <w:t>-2023</w:t>
            </w:r>
            <w:r w:rsidRPr="00BA1A31">
              <w:rPr>
                <w:rFonts w:ascii="Times New Roman" w:hAnsi="Times New Roman" w:cs="Times New Roman"/>
                <w:sz w:val="28"/>
                <w:szCs w:val="28"/>
              </w:rPr>
              <w:t xml:space="preserve"> của BCĐTS Quận</w:t>
            </w:r>
          </w:p>
        </w:tc>
        <w:tc>
          <w:tcPr>
            <w:tcW w:w="1800" w:type="dxa"/>
            <w:tcBorders>
              <w:top w:val="single" w:sz="4" w:space="0" w:color="auto"/>
              <w:left w:val="single" w:sz="4" w:space="0" w:color="auto"/>
              <w:bottom w:val="single" w:sz="4" w:space="0" w:color="auto"/>
              <w:right w:val="single" w:sz="4" w:space="0" w:color="auto"/>
            </w:tcBorders>
            <w:vAlign w:val="center"/>
          </w:tcPr>
          <w:p w:rsidR="00923A25" w:rsidRPr="00BA1A31" w:rsidRDefault="00923A25" w:rsidP="00133C66">
            <w:pPr>
              <w:pStyle w:val="Vnbnnidung21"/>
              <w:shd w:val="clear" w:color="auto" w:fill="auto"/>
              <w:spacing w:before="120" w:after="120" w:line="240" w:lineRule="auto"/>
              <w:rPr>
                <w:rStyle w:val="Vnbnnidung22"/>
                <w:rFonts w:ascii="Times New Roman" w:hAnsi="Times New Roman" w:cs="Times New Roman"/>
                <w:szCs w:val="28"/>
                <w:lang w:eastAsia="vi-VN"/>
              </w:rPr>
            </w:pPr>
            <w:r w:rsidRPr="00BA1A31">
              <w:rPr>
                <w:rStyle w:val="Vnbnnidung22"/>
                <w:rFonts w:ascii="Times New Roman" w:hAnsi="Times New Roman" w:cs="Times New Roman"/>
                <w:szCs w:val="28"/>
                <w:lang w:eastAsia="vi-VN"/>
              </w:rPr>
              <w:t>Hiệu trưởng</w:t>
            </w:r>
          </w:p>
        </w:tc>
      </w:tr>
      <w:tr w:rsidR="00923A25" w:rsidRPr="00FA7FBA" w:rsidTr="002E1C67">
        <w:tc>
          <w:tcPr>
            <w:tcW w:w="1526" w:type="dxa"/>
            <w:tcBorders>
              <w:top w:val="single" w:sz="4" w:space="0" w:color="auto"/>
              <w:left w:val="single" w:sz="4" w:space="0" w:color="auto"/>
              <w:bottom w:val="single" w:sz="4" w:space="0" w:color="auto"/>
              <w:right w:val="single" w:sz="4" w:space="0" w:color="auto"/>
            </w:tcBorders>
            <w:hideMark/>
          </w:tcPr>
          <w:p w:rsidR="00923A25" w:rsidRPr="00BA1A31" w:rsidRDefault="00923A25" w:rsidP="00133C66">
            <w:pPr>
              <w:pStyle w:val="Vnbnnidung21"/>
              <w:shd w:val="clear" w:color="auto" w:fill="auto"/>
              <w:spacing w:before="120" w:after="120" w:line="240" w:lineRule="auto"/>
              <w:rPr>
                <w:rFonts w:ascii="Times New Roman" w:hAnsi="Times New Roman" w:cs="Times New Roman"/>
                <w:b/>
                <w:szCs w:val="28"/>
              </w:rPr>
            </w:pPr>
            <w:r w:rsidRPr="00BA1A31">
              <w:rPr>
                <w:rStyle w:val="Vnbnnidung22"/>
                <w:rFonts w:ascii="Times New Roman" w:hAnsi="Times New Roman" w:cs="Times New Roman"/>
                <w:b/>
                <w:szCs w:val="28"/>
                <w:lang w:eastAsia="vi-VN"/>
              </w:rPr>
              <w:t>Từ</w:t>
            </w:r>
          </w:p>
          <w:p w:rsidR="00923A25" w:rsidRPr="00BA1A31" w:rsidRDefault="006E3719" w:rsidP="00133C66">
            <w:pPr>
              <w:pStyle w:val="Vnbnnidung21"/>
              <w:shd w:val="clear" w:color="auto" w:fill="auto"/>
              <w:spacing w:before="120" w:after="120" w:line="240" w:lineRule="auto"/>
              <w:rPr>
                <w:rFonts w:ascii="Times New Roman" w:hAnsi="Times New Roman" w:cs="Times New Roman"/>
                <w:b/>
                <w:szCs w:val="28"/>
              </w:rPr>
            </w:pPr>
            <w:r>
              <w:rPr>
                <w:rFonts w:ascii="Times New Roman" w:hAnsi="Times New Roman" w:cs="Times New Roman"/>
                <w:b/>
                <w:szCs w:val="28"/>
              </w:rPr>
              <w:t>07</w:t>
            </w:r>
            <w:r w:rsidR="00923A25" w:rsidRPr="00BA1A31">
              <w:rPr>
                <w:rFonts w:ascii="Times New Roman" w:hAnsi="Times New Roman" w:cs="Times New Roman"/>
                <w:b/>
                <w:szCs w:val="28"/>
              </w:rPr>
              <w:t>/7/</w:t>
            </w:r>
            <w:r w:rsidR="00925391">
              <w:rPr>
                <w:rFonts w:ascii="Times New Roman" w:hAnsi="Times New Roman" w:cs="Times New Roman"/>
                <w:b/>
                <w:szCs w:val="28"/>
              </w:rPr>
              <w:t xml:space="preserve">2023 </w:t>
            </w:r>
            <w:r w:rsidR="00923A25" w:rsidRPr="00BA1A31">
              <w:rPr>
                <w:rFonts w:ascii="Times New Roman" w:hAnsi="Times New Roman" w:cs="Times New Roman"/>
                <w:b/>
                <w:szCs w:val="28"/>
              </w:rPr>
              <w:t xml:space="preserve"> </w:t>
            </w:r>
            <w:r w:rsidR="00923A25" w:rsidRPr="00BA1A31">
              <w:rPr>
                <w:rFonts w:ascii="Times New Roman" w:hAnsi="Times New Roman" w:cs="Times New Roman"/>
                <w:b/>
                <w:szCs w:val="28"/>
              </w:rPr>
              <w:lastRenderedPageBreak/>
              <w:t>đế</w:t>
            </w:r>
            <w:r w:rsidR="00AE6D0F" w:rsidRPr="00BA1A31">
              <w:rPr>
                <w:rFonts w:ascii="Times New Roman" w:hAnsi="Times New Roman" w:cs="Times New Roman"/>
                <w:b/>
                <w:szCs w:val="28"/>
              </w:rPr>
              <w:t xml:space="preserve">n ngày </w:t>
            </w:r>
            <w:r w:rsidR="00D74AD0">
              <w:rPr>
                <w:rFonts w:ascii="Times New Roman" w:hAnsi="Times New Roman" w:cs="Times New Roman"/>
                <w:b/>
                <w:szCs w:val="28"/>
              </w:rPr>
              <w:t>0</w:t>
            </w:r>
            <w:r w:rsidR="00AE6D0F" w:rsidRPr="00BA1A31">
              <w:rPr>
                <w:rFonts w:ascii="Times New Roman" w:hAnsi="Times New Roman" w:cs="Times New Roman"/>
                <w:b/>
                <w:szCs w:val="28"/>
              </w:rPr>
              <w:t>9</w:t>
            </w:r>
            <w:r w:rsidR="00923A25" w:rsidRPr="00BA1A31">
              <w:rPr>
                <w:rFonts w:ascii="Times New Roman" w:hAnsi="Times New Roman" w:cs="Times New Roman"/>
                <w:b/>
                <w:szCs w:val="28"/>
              </w:rPr>
              <w:t>/7/</w:t>
            </w:r>
            <w:r w:rsidR="00925391">
              <w:rPr>
                <w:rFonts w:ascii="Times New Roman" w:hAnsi="Times New Roman" w:cs="Times New Roman"/>
                <w:b/>
                <w:szCs w:val="28"/>
              </w:rPr>
              <w:t xml:space="preserve">2023 </w:t>
            </w:r>
          </w:p>
        </w:tc>
        <w:tc>
          <w:tcPr>
            <w:tcW w:w="6142" w:type="dxa"/>
            <w:tcBorders>
              <w:top w:val="single" w:sz="4" w:space="0" w:color="auto"/>
              <w:left w:val="single" w:sz="4" w:space="0" w:color="auto"/>
              <w:bottom w:val="single" w:sz="4" w:space="0" w:color="auto"/>
              <w:right w:val="single" w:sz="4" w:space="0" w:color="auto"/>
            </w:tcBorders>
            <w:hideMark/>
          </w:tcPr>
          <w:p w:rsidR="00923A25" w:rsidRPr="00BA1A31" w:rsidRDefault="006A0898" w:rsidP="00133C66">
            <w:pPr>
              <w:spacing w:before="120" w:after="120"/>
              <w:rPr>
                <w:rFonts w:ascii="Times New Roman" w:eastAsia="Times New Roman" w:hAnsi="Times New Roman" w:cs="Times New Roman"/>
                <w:b/>
                <w:sz w:val="28"/>
                <w:szCs w:val="28"/>
              </w:rPr>
            </w:pPr>
            <w:r w:rsidRPr="00BA1A31">
              <w:rPr>
                <w:rFonts w:ascii="Times New Roman" w:hAnsi="Times New Roman" w:cs="Times New Roman"/>
                <w:b/>
                <w:sz w:val="28"/>
                <w:szCs w:val="28"/>
              </w:rPr>
              <w:lastRenderedPageBreak/>
              <w:t>-</w:t>
            </w:r>
            <w:r w:rsidR="00923A25" w:rsidRPr="00BA1A31">
              <w:rPr>
                <w:rFonts w:ascii="Times New Roman" w:hAnsi="Times New Roman" w:cs="Times New Roman"/>
                <w:b/>
                <w:sz w:val="28"/>
                <w:szCs w:val="28"/>
              </w:rPr>
              <w:t>Tuyển sinh trực tuyến vào lớp 6:</w:t>
            </w:r>
          </w:p>
          <w:p w:rsidR="00923A25" w:rsidRPr="00BA1A31" w:rsidRDefault="006A0898" w:rsidP="00BA1A31">
            <w:pPr>
              <w:pStyle w:val="Vnbnnidung21"/>
              <w:shd w:val="clear" w:color="auto" w:fill="auto"/>
              <w:spacing w:before="120" w:after="120" w:line="240" w:lineRule="auto"/>
              <w:jc w:val="left"/>
              <w:rPr>
                <w:rStyle w:val="Vnbnnidung22"/>
                <w:rFonts w:ascii="Times New Roman" w:hAnsi="Times New Roman" w:cs="Times New Roman"/>
                <w:b/>
                <w:szCs w:val="28"/>
                <w:lang w:eastAsia="vi-VN"/>
              </w:rPr>
            </w:pPr>
            <w:r w:rsidRPr="00BA1A31">
              <w:rPr>
                <w:rStyle w:val="Vnbnnidung22"/>
                <w:rFonts w:ascii="Times New Roman" w:hAnsi="Times New Roman" w:cs="Times New Roman"/>
                <w:b/>
                <w:szCs w:val="28"/>
                <w:lang w:eastAsia="vi-VN"/>
              </w:rPr>
              <w:t>+</w:t>
            </w:r>
            <w:r w:rsidR="00923A25" w:rsidRPr="00BA1A31">
              <w:rPr>
                <w:rStyle w:val="Vnbnnidung22"/>
                <w:rFonts w:ascii="Times New Roman" w:hAnsi="Times New Roman" w:cs="Times New Roman"/>
                <w:b/>
                <w:szCs w:val="28"/>
                <w:lang w:eastAsia="vi-VN"/>
              </w:rPr>
              <w:t>CMHS đăng ký tuyển sinh trực tuyến trên</w:t>
            </w:r>
          </w:p>
          <w:p w:rsidR="00923A25" w:rsidRPr="00BA1A31" w:rsidRDefault="00923A25" w:rsidP="00133C66">
            <w:pPr>
              <w:pStyle w:val="Vnbnnidung21"/>
              <w:shd w:val="clear" w:color="auto" w:fill="auto"/>
              <w:tabs>
                <w:tab w:val="left" w:pos="154"/>
              </w:tabs>
              <w:spacing w:before="120" w:after="120" w:line="240" w:lineRule="auto"/>
              <w:jc w:val="left"/>
              <w:rPr>
                <w:rFonts w:ascii="Times New Roman" w:hAnsi="Times New Roman" w:cs="Times New Roman"/>
                <w:b/>
                <w:szCs w:val="28"/>
              </w:rPr>
            </w:pPr>
            <w:r w:rsidRPr="00BA1A31">
              <w:rPr>
                <w:rStyle w:val="Vnbnnidung22"/>
                <w:rFonts w:ascii="Times New Roman" w:hAnsi="Times New Roman" w:cs="Times New Roman"/>
                <w:b/>
                <w:szCs w:val="28"/>
                <w:lang w:eastAsia="vi-VN"/>
              </w:rPr>
              <w:lastRenderedPageBreak/>
              <w:t xml:space="preserve"> Internet.</w:t>
            </w:r>
          </w:p>
          <w:p w:rsidR="00923A25" w:rsidRPr="00BA1A31" w:rsidRDefault="006A0898" w:rsidP="00133C66">
            <w:pPr>
              <w:pStyle w:val="Vnbnnidung21"/>
              <w:shd w:val="clear" w:color="auto" w:fill="auto"/>
              <w:tabs>
                <w:tab w:val="left" w:pos="139"/>
              </w:tabs>
              <w:spacing w:before="120" w:after="120" w:line="240" w:lineRule="auto"/>
              <w:jc w:val="left"/>
              <w:rPr>
                <w:rFonts w:ascii="Times New Roman" w:hAnsi="Times New Roman" w:cs="Times New Roman"/>
                <w:b/>
                <w:szCs w:val="28"/>
              </w:rPr>
            </w:pPr>
            <w:r w:rsidRPr="00BA1A31">
              <w:rPr>
                <w:rStyle w:val="Vnbnnidung22"/>
                <w:rFonts w:ascii="Times New Roman" w:hAnsi="Times New Roman" w:cs="Times New Roman"/>
                <w:b/>
                <w:szCs w:val="28"/>
                <w:lang w:eastAsia="vi-VN"/>
              </w:rPr>
              <w:t>+</w:t>
            </w:r>
            <w:r w:rsidR="00923A25" w:rsidRPr="00BA1A31">
              <w:rPr>
                <w:rStyle w:val="Vnbnnidung22"/>
                <w:rFonts w:ascii="Times New Roman" w:hAnsi="Times New Roman" w:cs="Times New Roman"/>
                <w:b/>
                <w:szCs w:val="28"/>
                <w:lang w:eastAsia="vi-VN"/>
              </w:rPr>
              <w:t>Nhà trường tiếp nhận đăng ký tuyển sinh trực tuyến</w:t>
            </w:r>
          </w:p>
        </w:tc>
        <w:tc>
          <w:tcPr>
            <w:tcW w:w="1800" w:type="dxa"/>
            <w:tcBorders>
              <w:top w:val="single" w:sz="4" w:space="0" w:color="auto"/>
              <w:left w:val="single" w:sz="4" w:space="0" w:color="auto"/>
              <w:bottom w:val="single" w:sz="4" w:space="0" w:color="auto"/>
              <w:right w:val="single" w:sz="4" w:space="0" w:color="auto"/>
            </w:tcBorders>
          </w:tcPr>
          <w:p w:rsidR="00923A25" w:rsidRPr="00BA1A31" w:rsidRDefault="00923A25" w:rsidP="00133C66">
            <w:pPr>
              <w:pStyle w:val="Vnbnnidung21"/>
              <w:shd w:val="clear" w:color="auto" w:fill="auto"/>
              <w:spacing w:before="120" w:after="120" w:line="240" w:lineRule="auto"/>
              <w:rPr>
                <w:rFonts w:ascii="Times New Roman" w:hAnsi="Times New Roman" w:cs="Times New Roman"/>
                <w:szCs w:val="28"/>
              </w:rPr>
            </w:pPr>
            <w:r w:rsidRPr="00BA1A31">
              <w:rPr>
                <w:rStyle w:val="Vnbnnidung22"/>
                <w:rFonts w:ascii="Times New Roman" w:hAnsi="Times New Roman" w:cs="Times New Roman"/>
                <w:szCs w:val="28"/>
                <w:lang w:eastAsia="vi-VN"/>
              </w:rPr>
              <w:lastRenderedPageBreak/>
              <w:t xml:space="preserve">CMHS, HĐ TS trường THCS Phú </w:t>
            </w:r>
            <w:r w:rsidRPr="00BA1A31">
              <w:rPr>
                <w:rStyle w:val="Vnbnnidung22"/>
                <w:rFonts w:ascii="Times New Roman" w:hAnsi="Times New Roman" w:cs="Times New Roman"/>
                <w:szCs w:val="28"/>
                <w:lang w:eastAsia="vi-VN"/>
              </w:rPr>
              <w:lastRenderedPageBreak/>
              <w:t>Lương</w:t>
            </w:r>
          </w:p>
        </w:tc>
      </w:tr>
      <w:tr w:rsidR="00923A25" w:rsidRPr="00FA7FBA" w:rsidTr="002E1C67">
        <w:tc>
          <w:tcPr>
            <w:tcW w:w="1526" w:type="dxa"/>
            <w:tcBorders>
              <w:top w:val="single" w:sz="4" w:space="0" w:color="auto"/>
              <w:left w:val="single" w:sz="4" w:space="0" w:color="auto"/>
              <w:bottom w:val="single" w:sz="4" w:space="0" w:color="auto"/>
              <w:right w:val="single" w:sz="4" w:space="0" w:color="auto"/>
            </w:tcBorders>
            <w:hideMark/>
          </w:tcPr>
          <w:p w:rsidR="00923A25" w:rsidRPr="00BA1A31" w:rsidRDefault="00923A25" w:rsidP="00133C66">
            <w:pPr>
              <w:pStyle w:val="Vnbnnidung21"/>
              <w:shd w:val="clear" w:color="auto" w:fill="auto"/>
              <w:spacing w:before="120" w:after="120" w:line="240" w:lineRule="auto"/>
              <w:rPr>
                <w:rFonts w:ascii="Times New Roman" w:hAnsi="Times New Roman" w:cs="Times New Roman"/>
                <w:b/>
                <w:szCs w:val="28"/>
              </w:rPr>
            </w:pPr>
            <w:r w:rsidRPr="00BA1A31">
              <w:rPr>
                <w:rStyle w:val="Vnbnnidung22"/>
                <w:rFonts w:ascii="Times New Roman" w:hAnsi="Times New Roman" w:cs="Times New Roman"/>
                <w:b/>
                <w:szCs w:val="28"/>
                <w:lang w:eastAsia="vi-VN"/>
              </w:rPr>
              <w:lastRenderedPageBreak/>
              <w:t>Từ</w:t>
            </w:r>
          </w:p>
          <w:p w:rsidR="00923A25" w:rsidRPr="00BA1A31" w:rsidRDefault="00AE6D0F" w:rsidP="00133C66">
            <w:pPr>
              <w:pStyle w:val="Vnbnnidung21"/>
              <w:shd w:val="clear" w:color="auto" w:fill="auto"/>
              <w:spacing w:before="120" w:after="120" w:line="240" w:lineRule="auto"/>
              <w:rPr>
                <w:rFonts w:ascii="Times New Roman" w:hAnsi="Times New Roman" w:cs="Times New Roman"/>
                <w:b/>
                <w:szCs w:val="28"/>
              </w:rPr>
            </w:pPr>
            <w:r w:rsidRPr="00BA1A31">
              <w:rPr>
                <w:rStyle w:val="Vnbnnidung22"/>
                <w:rFonts w:ascii="Times New Roman" w:hAnsi="Times New Roman" w:cs="Times New Roman"/>
                <w:b/>
                <w:szCs w:val="28"/>
                <w:lang w:eastAsia="vi-VN"/>
              </w:rPr>
              <w:t>1</w:t>
            </w:r>
            <w:r w:rsidR="00923A25" w:rsidRPr="00BA1A31">
              <w:rPr>
                <w:rStyle w:val="Vnbnnidung22"/>
                <w:rFonts w:ascii="Times New Roman" w:hAnsi="Times New Roman" w:cs="Times New Roman"/>
                <w:b/>
                <w:szCs w:val="28"/>
                <w:lang w:eastAsia="vi-VN"/>
              </w:rPr>
              <w:t>3/7/</w:t>
            </w:r>
            <w:r w:rsidR="00925391">
              <w:rPr>
                <w:rStyle w:val="Vnbnnidung22"/>
                <w:rFonts w:ascii="Times New Roman" w:hAnsi="Times New Roman" w:cs="Times New Roman"/>
                <w:b/>
                <w:szCs w:val="28"/>
                <w:lang w:eastAsia="vi-VN"/>
              </w:rPr>
              <w:t xml:space="preserve">2023 </w:t>
            </w:r>
          </w:p>
          <w:p w:rsidR="00923A25" w:rsidRPr="00BA1A31" w:rsidRDefault="00923A25" w:rsidP="00133C66">
            <w:pPr>
              <w:pStyle w:val="Vnbnnidung21"/>
              <w:shd w:val="clear" w:color="auto" w:fill="auto"/>
              <w:spacing w:before="120" w:after="120" w:line="240" w:lineRule="auto"/>
              <w:rPr>
                <w:rFonts w:ascii="Times New Roman" w:hAnsi="Times New Roman" w:cs="Times New Roman"/>
                <w:b/>
                <w:szCs w:val="28"/>
              </w:rPr>
            </w:pPr>
            <w:r w:rsidRPr="00BA1A31">
              <w:rPr>
                <w:rStyle w:val="Vnbnnidung22"/>
                <w:rFonts w:ascii="Times New Roman" w:hAnsi="Times New Roman" w:cs="Times New Roman"/>
                <w:b/>
                <w:szCs w:val="28"/>
                <w:lang w:eastAsia="vi-VN"/>
              </w:rPr>
              <w:t>đến ngày</w:t>
            </w:r>
          </w:p>
          <w:p w:rsidR="00923A25" w:rsidRPr="00BA1A31" w:rsidRDefault="00AE6D0F" w:rsidP="00133C66">
            <w:pPr>
              <w:pStyle w:val="Vnbnnidung21"/>
              <w:shd w:val="clear" w:color="auto" w:fill="auto"/>
              <w:spacing w:before="120" w:after="120" w:line="240" w:lineRule="auto"/>
              <w:rPr>
                <w:rFonts w:ascii="Times New Roman" w:hAnsi="Times New Roman" w:cs="Times New Roman"/>
                <w:b/>
                <w:szCs w:val="28"/>
              </w:rPr>
            </w:pPr>
            <w:r w:rsidRPr="00BA1A31">
              <w:rPr>
                <w:rStyle w:val="Vnbnnidung22"/>
                <w:rFonts w:ascii="Times New Roman" w:hAnsi="Times New Roman" w:cs="Times New Roman"/>
                <w:b/>
                <w:szCs w:val="28"/>
                <w:lang w:eastAsia="vi-VN"/>
              </w:rPr>
              <w:t>1</w:t>
            </w:r>
            <w:r w:rsidR="00923A25" w:rsidRPr="00BA1A31">
              <w:rPr>
                <w:rStyle w:val="Vnbnnidung22"/>
                <w:rFonts w:ascii="Times New Roman" w:hAnsi="Times New Roman" w:cs="Times New Roman"/>
                <w:b/>
                <w:szCs w:val="28"/>
                <w:lang w:eastAsia="vi-VN"/>
              </w:rPr>
              <w:t>8/7/</w:t>
            </w:r>
            <w:r w:rsidR="00925391">
              <w:rPr>
                <w:rStyle w:val="Vnbnnidung22"/>
                <w:rFonts w:ascii="Times New Roman" w:hAnsi="Times New Roman" w:cs="Times New Roman"/>
                <w:b/>
                <w:szCs w:val="28"/>
                <w:lang w:eastAsia="vi-VN"/>
              </w:rPr>
              <w:t xml:space="preserve">2023 </w:t>
            </w:r>
          </w:p>
        </w:tc>
        <w:tc>
          <w:tcPr>
            <w:tcW w:w="6142" w:type="dxa"/>
            <w:tcBorders>
              <w:top w:val="single" w:sz="4" w:space="0" w:color="auto"/>
              <w:left w:val="single" w:sz="4" w:space="0" w:color="auto"/>
              <w:bottom w:val="single" w:sz="4" w:space="0" w:color="auto"/>
              <w:right w:val="single" w:sz="4" w:space="0" w:color="auto"/>
            </w:tcBorders>
            <w:hideMark/>
          </w:tcPr>
          <w:p w:rsidR="00923A25" w:rsidRPr="00BA1A31" w:rsidRDefault="006A0898" w:rsidP="00133C66">
            <w:pPr>
              <w:spacing w:before="120" w:after="120"/>
              <w:jc w:val="both"/>
              <w:rPr>
                <w:rStyle w:val="Vnbnnidung22"/>
                <w:rFonts w:ascii="Times New Roman" w:hAnsi="Times New Roman" w:cs="Times New Roman"/>
                <w:b/>
                <w:sz w:val="28"/>
                <w:szCs w:val="28"/>
                <w:lang w:eastAsia="vi-VN"/>
              </w:rPr>
            </w:pPr>
            <w:r w:rsidRPr="00BA1A31">
              <w:rPr>
                <w:rStyle w:val="Vnbnnidung22"/>
                <w:rFonts w:ascii="Times New Roman" w:hAnsi="Times New Roman" w:cs="Times New Roman"/>
                <w:b/>
                <w:sz w:val="28"/>
                <w:szCs w:val="28"/>
                <w:lang w:eastAsia="vi-VN"/>
              </w:rPr>
              <w:t xml:space="preserve">- </w:t>
            </w:r>
            <w:r w:rsidR="00923A25" w:rsidRPr="00BA1A31">
              <w:rPr>
                <w:rStyle w:val="Vnbnnidung22"/>
                <w:rFonts w:ascii="Times New Roman" w:hAnsi="Times New Roman" w:cs="Times New Roman"/>
                <w:b/>
                <w:sz w:val="28"/>
                <w:szCs w:val="28"/>
                <w:lang w:eastAsia="vi-VN"/>
              </w:rPr>
              <w:t>Tuyển sinh trực tiếp</w:t>
            </w:r>
          </w:p>
          <w:p w:rsidR="00923A25" w:rsidRPr="00BA1A31" w:rsidRDefault="006A0898" w:rsidP="006E3719">
            <w:pPr>
              <w:spacing w:before="120" w:after="120"/>
              <w:jc w:val="both"/>
              <w:rPr>
                <w:rFonts w:ascii="Times New Roman" w:hAnsi="Times New Roman" w:cs="Times New Roman"/>
                <w:sz w:val="28"/>
                <w:szCs w:val="28"/>
              </w:rPr>
            </w:pPr>
            <w:r w:rsidRPr="00BA1A31">
              <w:rPr>
                <w:rStyle w:val="Vnbnnidung22"/>
                <w:rFonts w:ascii="Times New Roman" w:hAnsi="Times New Roman" w:cs="Times New Roman"/>
                <w:b/>
                <w:sz w:val="28"/>
                <w:szCs w:val="28"/>
                <w:lang w:eastAsia="vi-VN"/>
              </w:rPr>
              <w:t>+</w:t>
            </w:r>
            <w:r w:rsidR="00923A25" w:rsidRPr="00BA1A31">
              <w:rPr>
                <w:rStyle w:val="Vnbnnidung22"/>
                <w:rFonts w:ascii="Times New Roman" w:hAnsi="Times New Roman" w:cs="Times New Roman"/>
                <w:b/>
                <w:sz w:val="28"/>
                <w:szCs w:val="28"/>
                <w:lang w:eastAsia="vi-VN"/>
              </w:rPr>
              <w:t xml:space="preserve"> CMHS Nộp Hồ sơ tuyển sinh vào lớp 6 cho HĐ TS lớp 6 tại trường THCS Phú Lương gồm </w:t>
            </w:r>
            <w:r w:rsidR="00923A25" w:rsidRPr="00BA1A31">
              <w:rPr>
                <w:rFonts w:ascii="Times New Roman" w:hAnsi="Times New Roman" w:cs="Times New Roman"/>
                <w:b/>
                <w:sz w:val="28"/>
                <w:szCs w:val="28"/>
              </w:rPr>
              <w:t>Học bạ Tiểu học</w:t>
            </w:r>
            <w:r w:rsidR="00923A25" w:rsidRPr="00BA1A31">
              <w:rPr>
                <w:rFonts w:ascii="Times New Roman" w:hAnsi="Times New Roman" w:cs="Times New Roman"/>
                <w:sz w:val="28"/>
                <w:szCs w:val="28"/>
              </w:rPr>
              <w:t xml:space="preserve">; </w:t>
            </w:r>
            <w:r w:rsidR="00923A25" w:rsidRPr="00421BAF">
              <w:rPr>
                <w:rFonts w:ascii="Times New Roman" w:hAnsi="Times New Roman" w:cs="Times New Roman"/>
                <w:b/>
                <w:sz w:val="28"/>
                <w:szCs w:val="28"/>
              </w:rPr>
              <w:t xml:space="preserve">Giấy khai sinh </w:t>
            </w:r>
            <w:r w:rsidR="006E3719" w:rsidRPr="00421BAF">
              <w:rPr>
                <w:rFonts w:ascii="Times New Roman" w:hAnsi="Times New Roman" w:cs="Times New Roman"/>
                <w:b/>
                <w:sz w:val="28"/>
                <w:szCs w:val="28"/>
              </w:rPr>
              <w:t>hợp lệ</w:t>
            </w:r>
            <w:r w:rsidR="006E3719">
              <w:rPr>
                <w:rFonts w:ascii="Times New Roman" w:hAnsi="Times New Roman" w:cs="Times New Roman"/>
                <w:sz w:val="28"/>
                <w:szCs w:val="28"/>
              </w:rPr>
              <w:t xml:space="preserve"> </w:t>
            </w:r>
            <w:r w:rsidR="00923A25" w:rsidRPr="00BA1A31">
              <w:rPr>
                <w:rFonts w:ascii="Times New Roman" w:hAnsi="Times New Roman" w:cs="Times New Roman"/>
                <w:sz w:val="28"/>
                <w:szCs w:val="28"/>
              </w:rPr>
              <w:t xml:space="preserve">(Bản photo công chứng và bản chính để đối chiếu); </w:t>
            </w:r>
            <w:r w:rsidR="00421BAF">
              <w:rPr>
                <w:rFonts w:ascii="Times New Roman" w:hAnsi="Times New Roman" w:cs="Times New Roman"/>
                <w:sz w:val="28"/>
                <w:szCs w:val="28"/>
              </w:rPr>
              <w:t>CCCD bản photo ( không cần công chứng)</w:t>
            </w:r>
          </w:p>
        </w:tc>
        <w:tc>
          <w:tcPr>
            <w:tcW w:w="1800" w:type="dxa"/>
            <w:tcBorders>
              <w:top w:val="single" w:sz="4" w:space="0" w:color="auto"/>
              <w:left w:val="single" w:sz="4" w:space="0" w:color="auto"/>
              <w:bottom w:val="single" w:sz="4" w:space="0" w:color="auto"/>
              <w:right w:val="single" w:sz="4" w:space="0" w:color="auto"/>
            </w:tcBorders>
          </w:tcPr>
          <w:p w:rsidR="00923A25" w:rsidRPr="00BA1A31" w:rsidRDefault="00923A25" w:rsidP="002E1C67">
            <w:pPr>
              <w:pStyle w:val="Vnbnnidung21"/>
              <w:shd w:val="clear" w:color="auto" w:fill="auto"/>
              <w:spacing w:before="120" w:after="120" w:line="240" w:lineRule="auto"/>
              <w:ind w:left="-108"/>
              <w:rPr>
                <w:rFonts w:ascii="Times New Roman" w:hAnsi="Times New Roman" w:cs="Times New Roman"/>
                <w:szCs w:val="28"/>
              </w:rPr>
            </w:pPr>
            <w:r w:rsidRPr="00BA1A31">
              <w:rPr>
                <w:rFonts w:ascii="Times New Roman" w:hAnsi="Times New Roman" w:cs="Times New Roman"/>
                <w:szCs w:val="28"/>
              </w:rPr>
              <w:t>- Cha mẹ học sinh</w:t>
            </w:r>
          </w:p>
          <w:p w:rsidR="00923A25" w:rsidRPr="00BA1A31" w:rsidRDefault="00923A25" w:rsidP="002E1C67">
            <w:pPr>
              <w:pStyle w:val="Vnbnnidung21"/>
              <w:shd w:val="clear" w:color="auto" w:fill="auto"/>
              <w:spacing w:before="120" w:after="120" w:line="240" w:lineRule="auto"/>
              <w:ind w:left="-108"/>
              <w:rPr>
                <w:rFonts w:ascii="Times New Roman" w:hAnsi="Times New Roman" w:cs="Times New Roman"/>
                <w:szCs w:val="28"/>
              </w:rPr>
            </w:pPr>
            <w:r w:rsidRPr="00BA1A31">
              <w:rPr>
                <w:rFonts w:ascii="Times New Roman" w:hAnsi="Times New Roman" w:cs="Times New Roman"/>
                <w:szCs w:val="28"/>
              </w:rPr>
              <w:t>- HĐ TS vào lớp 6 trường THCS Phú Lương</w:t>
            </w:r>
          </w:p>
        </w:tc>
      </w:tr>
      <w:tr w:rsidR="00923A25" w:rsidRPr="00FA7FBA" w:rsidTr="002E1C67">
        <w:tc>
          <w:tcPr>
            <w:tcW w:w="1526" w:type="dxa"/>
            <w:tcBorders>
              <w:top w:val="single" w:sz="4" w:space="0" w:color="auto"/>
              <w:left w:val="single" w:sz="4" w:space="0" w:color="auto"/>
              <w:bottom w:val="single" w:sz="4" w:space="0" w:color="auto"/>
              <w:right w:val="single" w:sz="4" w:space="0" w:color="auto"/>
            </w:tcBorders>
            <w:vAlign w:val="center"/>
            <w:hideMark/>
          </w:tcPr>
          <w:p w:rsidR="00923A25" w:rsidRPr="00BA1A31" w:rsidRDefault="006E3719" w:rsidP="00BA1A31">
            <w:pPr>
              <w:pStyle w:val="Vnbnnidung21"/>
              <w:shd w:val="clear" w:color="auto" w:fill="auto"/>
              <w:spacing w:before="120" w:after="120" w:line="240" w:lineRule="auto"/>
              <w:rPr>
                <w:rFonts w:ascii="Times New Roman" w:hAnsi="Times New Roman" w:cs="Times New Roman"/>
                <w:szCs w:val="28"/>
              </w:rPr>
            </w:pPr>
            <w:r>
              <w:rPr>
                <w:rStyle w:val="Vnbnnidung22"/>
                <w:rFonts w:ascii="Times New Roman" w:hAnsi="Times New Roman" w:cs="Times New Roman"/>
                <w:szCs w:val="28"/>
                <w:lang w:eastAsia="vi-VN"/>
              </w:rPr>
              <w:t>Ngày 18</w:t>
            </w:r>
            <w:r w:rsidR="00E601C8" w:rsidRPr="00BA1A31">
              <w:rPr>
                <w:rStyle w:val="Vnbnnidung22"/>
                <w:rFonts w:ascii="Times New Roman" w:hAnsi="Times New Roman" w:cs="Times New Roman"/>
                <w:szCs w:val="28"/>
                <w:lang w:eastAsia="vi-VN"/>
              </w:rPr>
              <w:t>/7</w:t>
            </w:r>
            <w:r w:rsidR="00923A25" w:rsidRPr="00BA1A31">
              <w:rPr>
                <w:rStyle w:val="Vnbnnidung22"/>
                <w:rFonts w:ascii="Times New Roman" w:hAnsi="Times New Roman" w:cs="Times New Roman"/>
                <w:szCs w:val="28"/>
                <w:lang w:eastAsia="vi-VN"/>
              </w:rPr>
              <w:t>/</w:t>
            </w:r>
            <w:r w:rsidR="00925391">
              <w:rPr>
                <w:rStyle w:val="Vnbnnidung22"/>
                <w:rFonts w:ascii="Times New Roman" w:hAnsi="Times New Roman" w:cs="Times New Roman"/>
                <w:szCs w:val="28"/>
                <w:lang w:eastAsia="vi-VN"/>
              </w:rPr>
              <w:t xml:space="preserve">2023 </w:t>
            </w:r>
          </w:p>
        </w:tc>
        <w:tc>
          <w:tcPr>
            <w:tcW w:w="6142" w:type="dxa"/>
            <w:tcBorders>
              <w:top w:val="single" w:sz="4" w:space="0" w:color="auto"/>
              <w:left w:val="single" w:sz="4" w:space="0" w:color="auto"/>
              <w:bottom w:val="single" w:sz="4" w:space="0" w:color="auto"/>
              <w:right w:val="single" w:sz="4" w:space="0" w:color="auto"/>
            </w:tcBorders>
            <w:hideMark/>
          </w:tcPr>
          <w:p w:rsidR="00923A25" w:rsidRPr="00BA1A31" w:rsidRDefault="00133C66" w:rsidP="00421BAF">
            <w:pPr>
              <w:pStyle w:val="Vnbnnidung21"/>
              <w:numPr>
                <w:ilvl w:val="0"/>
                <w:numId w:val="9"/>
              </w:numPr>
              <w:shd w:val="clear" w:color="auto" w:fill="auto"/>
              <w:spacing w:before="120" w:after="120" w:line="240" w:lineRule="auto"/>
              <w:ind w:hanging="108"/>
              <w:jc w:val="both"/>
              <w:rPr>
                <w:rFonts w:ascii="Times New Roman" w:hAnsi="Times New Roman" w:cs="Times New Roman"/>
                <w:szCs w:val="28"/>
              </w:rPr>
            </w:pPr>
            <w:r w:rsidRPr="00BA1A31">
              <w:rPr>
                <w:rStyle w:val="Vnbnnidung22"/>
                <w:rFonts w:ascii="Times New Roman" w:hAnsi="Times New Roman" w:cs="Times New Roman"/>
                <w:szCs w:val="28"/>
                <w:lang w:eastAsia="vi-VN"/>
              </w:rPr>
              <w:t>Báo cáo phòng GD</w:t>
            </w:r>
            <w:r w:rsidR="00923A25" w:rsidRPr="00BA1A31">
              <w:rPr>
                <w:rStyle w:val="Vnbnnidung22"/>
                <w:rFonts w:ascii="Times New Roman" w:hAnsi="Times New Roman" w:cs="Times New Roman"/>
                <w:szCs w:val="28"/>
                <w:lang w:eastAsia="vi-VN"/>
              </w:rPr>
              <w:t xml:space="preserve">ĐT kết quả tuyển sinh; </w:t>
            </w:r>
            <w:r w:rsidR="00E601C8" w:rsidRPr="00BA1A31">
              <w:rPr>
                <w:rStyle w:val="Vnbnnidung22"/>
                <w:rFonts w:ascii="Times New Roman" w:hAnsi="Times New Roman" w:cs="Times New Roman"/>
                <w:szCs w:val="28"/>
                <w:lang w:eastAsia="vi-VN"/>
              </w:rPr>
              <w:t xml:space="preserve">đề xuất được </w:t>
            </w:r>
            <w:r w:rsidR="00923A25" w:rsidRPr="00BA1A31">
              <w:rPr>
                <w:rStyle w:val="Vnbnnidung22"/>
                <w:rFonts w:ascii="Times New Roman" w:hAnsi="Times New Roman" w:cs="Times New Roman"/>
                <w:szCs w:val="28"/>
                <w:lang w:eastAsia="vi-VN"/>
              </w:rPr>
              <w:t>tuyển sinh bổ sung nếu còn thiếu so với chỉ tiêu</w:t>
            </w:r>
          </w:p>
        </w:tc>
        <w:tc>
          <w:tcPr>
            <w:tcW w:w="1800" w:type="dxa"/>
            <w:tcBorders>
              <w:top w:val="single" w:sz="4" w:space="0" w:color="auto"/>
              <w:left w:val="single" w:sz="4" w:space="0" w:color="auto"/>
              <w:bottom w:val="single" w:sz="4" w:space="0" w:color="auto"/>
              <w:right w:val="single" w:sz="4" w:space="0" w:color="auto"/>
            </w:tcBorders>
            <w:vAlign w:val="center"/>
          </w:tcPr>
          <w:p w:rsidR="00923A25" w:rsidRPr="00BA1A31" w:rsidRDefault="00923A25" w:rsidP="002E1C67">
            <w:pPr>
              <w:pStyle w:val="Vnbnnidung21"/>
              <w:shd w:val="clear" w:color="auto" w:fill="auto"/>
              <w:spacing w:before="120" w:after="120" w:line="240" w:lineRule="auto"/>
              <w:jc w:val="left"/>
              <w:rPr>
                <w:rFonts w:ascii="Times New Roman" w:hAnsi="Times New Roman" w:cs="Times New Roman"/>
                <w:szCs w:val="28"/>
              </w:rPr>
            </w:pPr>
            <w:r w:rsidRPr="00BA1A31">
              <w:rPr>
                <w:rFonts w:ascii="Times New Roman" w:hAnsi="Times New Roman" w:cs="Times New Roman"/>
                <w:szCs w:val="28"/>
              </w:rPr>
              <w:t>HĐ TS vào lớp 6 trường THCS Phú Lương</w:t>
            </w:r>
          </w:p>
        </w:tc>
      </w:tr>
      <w:tr w:rsidR="00923A25" w:rsidRPr="00FA7FBA" w:rsidTr="002E1C67">
        <w:tc>
          <w:tcPr>
            <w:tcW w:w="1526" w:type="dxa"/>
            <w:tcBorders>
              <w:top w:val="single" w:sz="4" w:space="0" w:color="auto"/>
              <w:left w:val="single" w:sz="4" w:space="0" w:color="auto"/>
              <w:bottom w:val="single" w:sz="4" w:space="0" w:color="auto"/>
              <w:right w:val="single" w:sz="4" w:space="0" w:color="auto"/>
            </w:tcBorders>
            <w:vAlign w:val="center"/>
            <w:hideMark/>
          </w:tcPr>
          <w:p w:rsidR="00923A25" w:rsidRPr="00BA1A31" w:rsidRDefault="006E3719" w:rsidP="00133C66">
            <w:pPr>
              <w:pStyle w:val="Vnbnnidung21"/>
              <w:shd w:val="clear" w:color="auto" w:fill="auto"/>
              <w:spacing w:before="120" w:after="120" w:line="240" w:lineRule="auto"/>
              <w:rPr>
                <w:rFonts w:ascii="Times New Roman" w:hAnsi="Times New Roman" w:cs="Times New Roman"/>
                <w:szCs w:val="28"/>
              </w:rPr>
            </w:pPr>
            <w:r>
              <w:rPr>
                <w:rStyle w:val="Vnbnnidung22"/>
                <w:rFonts w:ascii="Times New Roman" w:hAnsi="Times New Roman" w:cs="Times New Roman"/>
                <w:szCs w:val="28"/>
                <w:lang w:eastAsia="vi-VN"/>
              </w:rPr>
              <w:t>Ngày</w:t>
            </w:r>
          </w:p>
          <w:p w:rsidR="00923A25" w:rsidRPr="00BA1A31" w:rsidRDefault="006E3719" w:rsidP="00133C66">
            <w:pPr>
              <w:pStyle w:val="Vnbnnidung21"/>
              <w:shd w:val="clear" w:color="auto" w:fill="auto"/>
              <w:spacing w:before="120" w:after="120" w:line="240" w:lineRule="auto"/>
              <w:ind w:left="-90"/>
              <w:rPr>
                <w:rFonts w:ascii="Times New Roman" w:hAnsi="Times New Roman" w:cs="Times New Roman"/>
                <w:szCs w:val="28"/>
              </w:rPr>
            </w:pPr>
            <w:r>
              <w:rPr>
                <w:rStyle w:val="Vnbnnidung22"/>
                <w:rFonts w:ascii="Times New Roman" w:hAnsi="Times New Roman" w:cs="Times New Roman"/>
                <w:szCs w:val="28"/>
                <w:lang w:eastAsia="vi-VN"/>
              </w:rPr>
              <w:t>23</w:t>
            </w:r>
            <w:r w:rsidR="00E601C8" w:rsidRPr="00BA1A31">
              <w:rPr>
                <w:rStyle w:val="Vnbnnidung22"/>
                <w:rFonts w:ascii="Times New Roman" w:hAnsi="Times New Roman" w:cs="Times New Roman"/>
                <w:szCs w:val="28"/>
                <w:lang w:eastAsia="vi-VN"/>
              </w:rPr>
              <w:t>/7</w:t>
            </w:r>
            <w:r w:rsidR="00923A25" w:rsidRPr="00BA1A31">
              <w:rPr>
                <w:rStyle w:val="Vnbnnidung22"/>
                <w:rFonts w:ascii="Times New Roman" w:hAnsi="Times New Roman" w:cs="Times New Roman"/>
                <w:szCs w:val="28"/>
                <w:lang w:eastAsia="vi-VN"/>
              </w:rPr>
              <w:t>/</w:t>
            </w:r>
            <w:r w:rsidR="00925391">
              <w:rPr>
                <w:rStyle w:val="Vnbnnidung22"/>
                <w:rFonts w:ascii="Times New Roman" w:hAnsi="Times New Roman" w:cs="Times New Roman"/>
                <w:szCs w:val="28"/>
                <w:lang w:eastAsia="vi-VN"/>
              </w:rPr>
              <w:t xml:space="preserve">2023 </w:t>
            </w:r>
          </w:p>
          <w:p w:rsidR="00923A25" w:rsidRPr="00BA1A31" w:rsidRDefault="00925391" w:rsidP="00133C66">
            <w:pPr>
              <w:pStyle w:val="Vnbnnidung21"/>
              <w:shd w:val="clear" w:color="auto" w:fill="auto"/>
              <w:spacing w:before="120" w:after="120" w:line="240" w:lineRule="auto"/>
              <w:rPr>
                <w:rFonts w:ascii="Times New Roman" w:hAnsi="Times New Roman" w:cs="Times New Roman"/>
                <w:szCs w:val="28"/>
              </w:rPr>
            </w:pPr>
            <w:r>
              <w:rPr>
                <w:rStyle w:val="Vnbnnidung22"/>
                <w:rFonts w:ascii="Times New Roman" w:hAnsi="Times New Roman" w:cs="Times New Roman"/>
                <w:szCs w:val="28"/>
                <w:lang w:eastAsia="vi-VN"/>
              </w:rPr>
              <w:t xml:space="preserve"> </w:t>
            </w:r>
          </w:p>
        </w:tc>
        <w:tc>
          <w:tcPr>
            <w:tcW w:w="6142" w:type="dxa"/>
            <w:tcBorders>
              <w:top w:val="single" w:sz="4" w:space="0" w:color="auto"/>
              <w:left w:val="single" w:sz="4" w:space="0" w:color="auto"/>
              <w:bottom w:val="single" w:sz="4" w:space="0" w:color="auto"/>
              <w:right w:val="single" w:sz="4" w:space="0" w:color="auto"/>
            </w:tcBorders>
            <w:vAlign w:val="center"/>
            <w:hideMark/>
          </w:tcPr>
          <w:p w:rsidR="006E3719" w:rsidRPr="00421BAF" w:rsidRDefault="00133C66" w:rsidP="006E3719">
            <w:pPr>
              <w:pStyle w:val="Vnbnnidung20"/>
              <w:shd w:val="clear" w:color="auto" w:fill="auto"/>
              <w:tabs>
                <w:tab w:val="left" w:pos="1244"/>
              </w:tabs>
              <w:spacing w:before="0" w:after="103" w:line="313" w:lineRule="exact"/>
              <w:ind w:right="860"/>
              <w:jc w:val="both"/>
              <w:rPr>
                <w:rFonts w:ascii="Times New Roman" w:hAnsi="Times New Roman" w:cs="Times New Roman"/>
                <w:sz w:val="28"/>
                <w:szCs w:val="28"/>
              </w:rPr>
            </w:pPr>
            <w:r w:rsidRPr="00421BAF">
              <w:rPr>
                <w:rStyle w:val="Vnbnnidung22"/>
                <w:rFonts w:ascii="Times New Roman" w:hAnsi="Times New Roman" w:cs="Times New Roman"/>
                <w:sz w:val="28"/>
                <w:szCs w:val="28"/>
              </w:rPr>
              <w:t>-</w:t>
            </w:r>
            <w:r w:rsidR="006E3719" w:rsidRPr="00421BAF">
              <w:rPr>
                <w:rFonts w:ascii="Times New Roman" w:hAnsi="Times New Roman" w:cs="Times New Roman"/>
                <w:sz w:val="28"/>
                <w:szCs w:val="28"/>
              </w:rPr>
              <w:t xml:space="preserve"> Hoàn thành cập nhật dữ liệu tuyển sinh vào hệ thống sổ điểm điện tử.</w:t>
            </w:r>
          </w:p>
          <w:p w:rsidR="006E3719" w:rsidRPr="00BA1A31" w:rsidRDefault="006E3719" w:rsidP="006E3719">
            <w:pPr>
              <w:pStyle w:val="Vnbnnidung21"/>
              <w:shd w:val="clear" w:color="auto" w:fill="auto"/>
              <w:tabs>
                <w:tab w:val="left" w:pos="163"/>
              </w:tabs>
              <w:spacing w:before="120" w:after="120" w:line="240" w:lineRule="auto"/>
              <w:jc w:val="both"/>
              <w:rPr>
                <w:rFonts w:ascii="Times New Roman" w:hAnsi="Times New Roman" w:cs="Times New Roman"/>
                <w:szCs w:val="28"/>
              </w:rPr>
            </w:pPr>
            <w:r w:rsidRPr="00BA1A31">
              <w:rPr>
                <w:rStyle w:val="Vnbnnidung22"/>
                <w:rFonts w:ascii="Times New Roman" w:hAnsi="Times New Roman" w:cs="Times New Roman"/>
                <w:szCs w:val="28"/>
                <w:lang w:eastAsia="vi-VN"/>
              </w:rPr>
              <w:t xml:space="preserve">Thông báo công khai kết quả TS vào lớp 6 trường THCS Phú Lương năm học </w:t>
            </w:r>
            <w:r>
              <w:rPr>
                <w:rStyle w:val="Vnbnnidung22"/>
                <w:rFonts w:ascii="Times New Roman" w:hAnsi="Times New Roman" w:cs="Times New Roman"/>
                <w:szCs w:val="28"/>
                <w:lang w:eastAsia="vi-VN"/>
              </w:rPr>
              <w:t xml:space="preserve">2023 </w:t>
            </w:r>
            <w:r w:rsidRPr="00BA1A31">
              <w:rPr>
                <w:rStyle w:val="Vnbnnidung22"/>
                <w:rFonts w:ascii="Times New Roman" w:hAnsi="Times New Roman" w:cs="Times New Roman"/>
                <w:szCs w:val="28"/>
                <w:lang w:eastAsia="vi-VN"/>
              </w:rPr>
              <w:t>-2023</w:t>
            </w:r>
          </w:p>
          <w:p w:rsidR="00923A25" w:rsidRPr="00BA1A31" w:rsidRDefault="00923A25" w:rsidP="00133C66">
            <w:pPr>
              <w:pStyle w:val="Vnbnnidung21"/>
              <w:shd w:val="clear" w:color="auto" w:fill="auto"/>
              <w:tabs>
                <w:tab w:val="left" w:pos="144"/>
              </w:tabs>
              <w:spacing w:before="120" w:after="120" w:line="240" w:lineRule="auto"/>
              <w:jc w:val="both"/>
              <w:rPr>
                <w:rFonts w:ascii="Times New Roman" w:hAnsi="Times New Roman" w:cs="Times New Roman"/>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923A25" w:rsidRPr="00BA1A31" w:rsidRDefault="006E3719" w:rsidP="006E3719">
            <w:pPr>
              <w:pStyle w:val="Vnbnnidung21"/>
              <w:shd w:val="clear" w:color="auto" w:fill="auto"/>
              <w:spacing w:before="120" w:after="120" w:line="240" w:lineRule="auto"/>
              <w:rPr>
                <w:rFonts w:ascii="Times New Roman" w:hAnsi="Times New Roman" w:cs="Times New Roman"/>
                <w:szCs w:val="28"/>
              </w:rPr>
            </w:pPr>
            <w:r w:rsidRPr="00BA1A31">
              <w:rPr>
                <w:rFonts w:ascii="Times New Roman" w:hAnsi="Times New Roman" w:cs="Times New Roman"/>
                <w:szCs w:val="28"/>
              </w:rPr>
              <w:t>HĐ TS vào lớp 6 trường THCS Phú Lương</w:t>
            </w:r>
          </w:p>
        </w:tc>
      </w:tr>
      <w:tr w:rsidR="00923A25" w:rsidRPr="00FA7FBA" w:rsidTr="002E1C67">
        <w:tc>
          <w:tcPr>
            <w:tcW w:w="1526" w:type="dxa"/>
            <w:tcBorders>
              <w:top w:val="single" w:sz="4" w:space="0" w:color="auto"/>
              <w:left w:val="single" w:sz="4" w:space="0" w:color="auto"/>
              <w:bottom w:val="single" w:sz="4" w:space="0" w:color="auto"/>
              <w:right w:val="single" w:sz="4" w:space="0" w:color="auto"/>
            </w:tcBorders>
            <w:vAlign w:val="center"/>
            <w:hideMark/>
          </w:tcPr>
          <w:p w:rsidR="00923A25" w:rsidRPr="00BA1A31" w:rsidRDefault="00421BAF" w:rsidP="00BA1A31">
            <w:pPr>
              <w:pStyle w:val="Vnbnnidung21"/>
              <w:shd w:val="clear" w:color="auto" w:fill="auto"/>
              <w:spacing w:before="120" w:after="120" w:line="240" w:lineRule="auto"/>
              <w:rPr>
                <w:rStyle w:val="Vnbnnidung22"/>
                <w:szCs w:val="28"/>
                <w:lang w:eastAsia="vi-VN"/>
              </w:rPr>
            </w:pPr>
            <w:r>
              <w:rPr>
                <w:rStyle w:val="Vnbnnidung22"/>
                <w:rFonts w:ascii="Times New Roman" w:hAnsi="Times New Roman" w:cs="Times New Roman"/>
                <w:szCs w:val="28"/>
                <w:lang w:eastAsia="vi-VN"/>
              </w:rPr>
              <w:t>27</w:t>
            </w:r>
            <w:r w:rsidR="00133C66" w:rsidRPr="00BA1A31">
              <w:rPr>
                <w:rStyle w:val="Vnbnnidung22"/>
                <w:rFonts w:ascii="Times New Roman" w:hAnsi="Times New Roman" w:cs="Times New Roman"/>
                <w:szCs w:val="28"/>
                <w:lang w:eastAsia="vi-VN"/>
              </w:rPr>
              <w:t>/7</w:t>
            </w:r>
            <w:r w:rsidR="00923A25" w:rsidRPr="00BA1A31">
              <w:rPr>
                <w:rStyle w:val="Vnbnnidung22"/>
                <w:rFonts w:ascii="Times New Roman" w:hAnsi="Times New Roman" w:cs="Times New Roman"/>
                <w:szCs w:val="28"/>
                <w:lang w:eastAsia="vi-VN"/>
              </w:rPr>
              <w:t>/</w:t>
            </w:r>
            <w:r w:rsidR="00925391">
              <w:rPr>
                <w:rStyle w:val="Vnbnnidung22"/>
                <w:rFonts w:ascii="Times New Roman" w:hAnsi="Times New Roman" w:cs="Times New Roman"/>
                <w:szCs w:val="28"/>
                <w:lang w:eastAsia="vi-VN"/>
              </w:rPr>
              <w:t xml:space="preserve">2023 </w:t>
            </w:r>
          </w:p>
        </w:tc>
        <w:tc>
          <w:tcPr>
            <w:tcW w:w="6142" w:type="dxa"/>
            <w:tcBorders>
              <w:top w:val="single" w:sz="4" w:space="0" w:color="auto"/>
              <w:left w:val="single" w:sz="4" w:space="0" w:color="auto"/>
              <w:bottom w:val="single" w:sz="4" w:space="0" w:color="auto"/>
              <w:right w:val="single" w:sz="4" w:space="0" w:color="auto"/>
            </w:tcBorders>
            <w:vAlign w:val="center"/>
            <w:hideMark/>
          </w:tcPr>
          <w:p w:rsidR="00923A25" w:rsidRPr="00BA1A31" w:rsidRDefault="00923A25" w:rsidP="00133C66">
            <w:pPr>
              <w:pStyle w:val="Vnbnnidung21"/>
              <w:shd w:val="clear" w:color="auto" w:fill="auto"/>
              <w:spacing w:before="120" w:after="120" w:line="240" w:lineRule="auto"/>
              <w:jc w:val="both"/>
              <w:rPr>
                <w:rFonts w:ascii="Times New Roman" w:hAnsi="Times New Roman" w:cs="Times New Roman"/>
                <w:szCs w:val="28"/>
              </w:rPr>
            </w:pPr>
            <w:r w:rsidRPr="00BA1A31">
              <w:rPr>
                <w:rStyle w:val="Vnbnnidung22"/>
                <w:rFonts w:ascii="Times New Roman" w:hAnsi="Times New Roman" w:cs="Times New Roman"/>
                <w:szCs w:val="28"/>
                <w:lang w:eastAsia="vi-VN"/>
              </w:rPr>
              <w:t>Nộp báo cáo chính thức về công tác tuyển sinh vào lớp 6 về</w:t>
            </w:r>
            <w:r w:rsidR="00133C66" w:rsidRPr="00BA1A31">
              <w:rPr>
                <w:rStyle w:val="Vnbnnidung22"/>
                <w:rFonts w:ascii="Times New Roman" w:hAnsi="Times New Roman" w:cs="Times New Roman"/>
                <w:szCs w:val="28"/>
                <w:lang w:eastAsia="vi-VN"/>
              </w:rPr>
              <w:t xml:space="preserve"> Phòng GD</w:t>
            </w:r>
            <w:r w:rsidRPr="00BA1A31">
              <w:rPr>
                <w:rStyle w:val="Vnbnnidung22"/>
                <w:rFonts w:ascii="Times New Roman" w:hAnsi="Times New Roman" w:cs="Times New Roman"/>
                <w:szCs w:val="28"/>
                <w:lang w:eastAsia="vi-VN"/>
              </w:rPr>
              <w:t>ĐT quận Hà Đông</w:t>
            </w:r>
          </w:p>
        </w:tc>
        <w:tc>
          <w:tcPr>
            <w:tcW w:w="1800" w:type="dxa"/>
            <w:tcBorders>
              <w:top w:val="single" w:sz="4" w:space="0" w:color="auto"/>
              <w:left w:val="single" w:sz="4" w:space="0" w:color="auto"/>
              <w:bottom w:val="single" w:sz="4" w:space="0" w:color="auto"/>
              <w:right w:val="single" w:sz="4" w:space="0" w:color="auto"/>
            </w:tcBorders>
            <w:vAlign w:val="center"/>
          </w:tcPr>
          <w:p w:rsidR="00923A25" w:rsidRPr="00BA1A31" w:rsidRDefault="00923A25" w:rsidP="002E1C67">
            <w:pPr>
              <w:pStyle w:val="Vnbnnidung21"/>
              <w:shd w:val="clear" w:color="auto" w:fill="auto"/>
              <w:spacing w:before="120" w:after="120" w:line="240" w:lineRule="auto"/>
              <w:rPr>
                <w:rFonts w:ascii="Times New Roman" w:hAnsi="Times New Roman" w:cs="Times New Roman"/>
                <w:szCs w:val="28"/>
              </w:rPr>
            </w:pPr>
            <w:r w:rsidRPr="00BA1A31">
              <w:rPr>
                <w:rFonts w:ascii="Times New Roman" w:hAnsi="Times New Roman" w:cs="Times New Roman"/>
                <w:szCs w:val="28"/>
              </w:rPr>
              <w:t>HĐ TS vào lớp 6 trường THCS Phú Lương</w:t>
            </w:r>
          </w:p>
        </w:tc>
      </w:tr>
    </w:tbl>
    <w:p w:rsidR="008C4639" w:rsidRPr="008C4639" w:rsidRDefault="008C4639" w:rsidP="00133C66">
      <w:pPr>
        <w:spacing w:before="120" w:after="120"/>
        <w:ind w:firstLine="426"/>
        <w:jc w:val="both"/>
        <w:rPr>
          <w:b/>
          <w:sz w:val="28"/>
          <w:szCs w:val="28"/>
        </w:rPr>
      </w:pPr>
      <w:r>
        <w:rPr>
          <w:b/>
          <w:sz w:val="28"/>
          <w:szCs w:val="28"/>
        </w:rPr>
        <w:t>VI. MỘT SỐ ĐIỀU CẦN LƯU Ý</w:t>
      </w:r>
    </w:p>
    <w:p w:rsidR="00421BAF" w:rsidRPr="00421BAF" w:rsidRDefault="00421BAF" w:rsidP="00421BAF">
      <w:pPr>
        <w:pStyle w:val="Vnbnnidung20"/>
        <w:numPr>
          <w:ilvl w:val="0"/>
          <w:numId w:val="15"/>
        </w:numPr>
        <w:shd w:val="clear" w:color="auto" w:fill="auto"/>
        <w:tabs>
          <w:tab w:val="left" w:pos="1236"/>
        </w:tabs>
        <w:spacing w:before="0" w:after="63" w:line="324" w:lineRule="exact"/>
        <w:ind w:left="140" w:right="29" w:firstLine="740"/>
        <w:jc w:val="both"/>
        <w:rPr>
          <w:sz w:val="28"/>
          <w:szCs w:val="28"/>
        </w:rPr>
      </w:pPr>
      <w:r>
        <w:rPr>
          <w:sz w:val="28"/>
          <w:szCs w:val="28"/>
          <w:lang w:val="en-US"/>
        </w:rPr>
        <w:t xml:space="preserve">Nhà trường </w:t>
      </w:r>
      <w:r w:rsidRPr="00421BAF">
        <w:rPr>
          <w:sz w:val="28"/>
          <w:szCs w:val="28"/>
        </w:rPr>
        <w:t>thực hiện nghiêm túc kế hoạch tuyển sinh của BCĐTS quận (về tuyến, chỉ tiêu, đối tượng, thời gian thực hiện). Trong thời gian tuyến sinh,</w:t>
      </w:r>
      <w:r>
        <w:rPr>
          <w:sz w:val="28"/>
          <w:szCs w:val="28"/>
          <w:lang w:val="en-US"/>
        </w:rPr>
        <w:t xml:space="preserve"> PGD</w:t>
      </w:r>
      <w:r w:rsidRPr="00421BAF">
        <w:rPr>
          <w:sz w:val="28"/>
          <w:szCs w:val="28"/>
        </w:rPr>
        <w:t xml:space="preserve"> thường xuyên tiến hành kiểm tra công tác tuyên sinh </w:t>
      </w:r>
      <w:r>
        <w:rPr>
          <w:sz w:val="28"/>
          <w:szCs w:val="28"/>
          <w:lang w:val="en-US"/>
        </w:rPr>
        <w:t>các nhà trường.</w:t>
      </w:r>
    </w:p>
    <w:p w:rsidR="00421BAF" w:rsidRPr="00421BAF" w:rsidRDefault="00421BAF" w:rsidP="00421BAF">
      <w:pPr>
        <w:pStyle w:val="Vnbnnidung20"/>
        <w:numPr>
          <w:ilvl w:val="0"/>
          <w:numId w:val="15"/>
        </w:numPr>
        <w:shd w:val="clear" w:color="auto" w:fill="auto"/>
        <w:tabs>
          <w:tab w:val="left" w:pos="1233"/>
        </w:tabs>
        <w:spacing w:before="0" w:after="60" w:line="320" w:lineRule="exact"/>
        <w:ind w:left="140" w:right="29" w:firstLine="740"/>
        <w:jc w:val="both"/>
        <w:rPr>
          <w:sz w:val="28"/>
          <w:szCs w:val="28"/>
        </w:rPr>
      </w:pPr>
      <w:r w:rsidRPr="00421BAF">
        <w:rPr>
          <w:sz w:val="28"/>
          <w:szCs w:val="28"/>
        </w:rPr>
        <w:t>Những trường có sự điều chỉnh về số học sinh, số l</w:t>
      </w:r>
      <w:r>
        <w:rPr>
          <w:sz w:val="28"/>
          <w:szCs w:val="28"/>
        </w:rPr>
        <w:t>ớp đầu cấp hoặc có sự bất thường</w:t>
      </w:r>
      <w:r w:rsidRPr="00421BAF">
        <w:rPr>
          <w:sz w:val="28"/>
          <w:szCs w:val="28"/>
        </w:rPr>
        <w:t xml:space="preserve"> trong công tác tuyển sinh, hoặc có nhu cầu sáp</w:t>
      </w:r>
      <w:r>
        <w:rPr>
          <w:sz w:val="28"/>
          <w:szCs w:val="28"/>
        </w:rPr>
        <w:t xml:space="preserve"> nhập lớp, tách lớp ở những khối</w:t>
      </w:r>
      <w:r w:rsidRPr="00421BAF">
        <w:rPr>
          <w:sz w:val="28"/>
          <w:szCs w:val="28"/>
        </w:rPr>
        <w:t xml:space="preserve"> còn lại so với năm học trước </w:t>
      </w:r>
      <w:r>
        <w:rPr>
          <w:sz w:val="28"/>
          <w:szCs w:val="28"/>
        </w:rPr>
        <w:t>làm tờ trình báo cáo về</w:t>
      </w:r>
      <w:r w:rsidRPr="00421BAF">
        <w:rPr>
          <w:sz w:val="28"/>
          <w:szCs w:val="28"/>
        </w:rPr>
        <w:t xml:space="preserve"> phòng GD&amp;ĐT để xem xét giải quyết.</w:t>
      </w:r>
    </w:p>
    <w:p w:rsidR="00421BAF" w:rsidRPr="00421BAF" w:rsidRDefault="00421BAF" w:rsidP="00421BAF">
      <w:pPr>
        <w:pStyle w:val="Vnbnnidung20"/>
        <w:numPr>
          <w:ilvl w:val="0"/>
          <w:numId w:val="15"/>
        </w:numPr>
        <w:shd w:val="clear" w:color="auto" w:fill="auto"/>
        <w:tabs>
          <w:tab w:val="left" w:pos="1236"/>
        </w:tabs>
        <w:spacing w:before="0" w:after="57" w:line="320" w:lineRule="exact"/>
        <w:ind w:left="140" w:right="29" w:firstLine="740"/>
        <w:jc w:val="both"/>
        <w:rPr>
          <w:sz w:val="28"/>
          <w:szCs w:val="28"/>
        </w:rPr>
      </w:pPr>
      <w:r w:rsidRPr="00421BAF">
        <w:rPr>
          <w:sz w:val="28"/>
          <w:szCs w:val="28"/>
        </w:rPr>
        <w:t xml:space="preserve">Những vấn đề không được đề cập trong kế hoạch tuyển sinh này vẫn thực hiện theo đúng các văn bản: Quy chế tuyển sinh của Bộ GD&amp;ĐT, hướng dẫn tuyển sinh năm học </w:t>
      </w:r>
      <w:r w:rsidR="00B50BBB">
        <w:rPr>
          <w:sz w:val="28"/>
          <w:szCs w:val="28"/>
        </w:rPr>
        <w:t xml:space="preserve">2023 - 2024 của Sở GD&amp;ĐT Hà Nội và </w:t>
      </w:r>
      <w:r w:rsidR="00B50BBB" w:rsidRPr="00421BAF">
        <w:rPr>
          <w:sz w:val="28"/>
          <w:szCs w:val="28"/>
        </w:rPr>
        <w:t xml:space="preserve">hướng dẫn tuyển sinh năm học </w:t>
      </w:r>
      <w:r w:rsidR="00B50BBB">
        <w:rPr>
          <w:sz w:val="28"/>
          <w:szCs w:val="28"/>
        </w:rPr>
        <w:t xml:space="preserve">2023 - 2024 của </w:t>
      </w:r>
      <w:r w:rsidR="00B50BBB">
        <w:rPr>
          <w:sz w:val="28"/>
          <w:szCs w:val="28"/>
          <w:lang w:val="en-US"/>
        </w:rPr>
        <w:t>Phòng</w:t>
      </w:r>
      <w:r w:rsidR="00B50BBB">
        <w:rPr>
          <w:sz w:val="28"/>
          <w:szCs w:val="28"/>
        </w:rPr>
        <w:t xml:space="preserve"> GDĐT Hà </w:t>
      </w:r>
      <w:r w:rsidR="00B50BBB">
        <w:rPr>
          <w:sz w:val="28"/>
          <w:szCs w:val="28"/>
          <w:lang w:val="en-US"/>
        </w:rPr>
        <w:t>Đông.</w:t>
      </w:r>
    </w:p>
    <w:p w:rsidR="00697638" w:rsidRPr="00FA7FBA" w:rsidRDefault="0044162E" w:rsidP="00133C66">
      <w:pPr>
        <w:spacing w:before="120" w:after="120"/>
        <w:ind w:firstLine="425"/>
        <w:jc w:val="both"/>
        <w:rPr>
          <w:sz w:val="28"/>
          <w:szCs w:val="28"/>
        </w:rPr>
      </w:pPr>
      <w:r w:rsidRPr="00FA7FBA">
        <w:rPr>
          <w:sz w:val="28"/>
          <w:szCs w:val="28"/>
        </w:rPr>
        <w:t>T</w:t>
      </w:r>
      <w:r w:rsidR="006A0898">
        <w:rPr>
          <w:sz w:val="28"/>
          <w:szCs w:val="28"/>
        </w:rPr>
        <w:t>rên đây là K</w:t>
      </w:r>
      <w:r w:rsidRPr="00FA7FBA">
        <w:rPr>
          <w:sz w:val="28"/>
          <w:szCs w:val="28"/>
        </w:rPr>
        <w:t xml:space="preserve">ế hoạch tuyển sinh trực tuyến vào lớp 6 trường THCS </w:t>
      </w:r>
      <w:r w:rsidR="00CC231F">
        <w:rPr>
          <w:sz w:val="28"/>
          <w:szCs w:val="28"/>
        </w:rPr>
        <w:t>Phú Lương</w:t>
      </w:r>
      <w:r w:rsidR="00E601C8">
        <w:rPr>
          <w:sz w:val="28"/>
          <w:szCs w:val="28"/>
        </w:rPr>
        <w:t xml:space="preserve"> n</w:t>
      </w:r>
      <w:r w:rsidR="00FA7FBA" w:rsidRPr="00FA7FBA">
        <w:rPr>
          <w:sz w:val="28"/>
          <w:szCs w:val="28"/>
        </w:rPr>
        <w:t xml:space="preserve">ăm học </w:t>
      </w:r>
      <w:r w:rsidR="00421BAF">
        <w:rPr>
          <w:sz w:val="28"/>
          <w:szCs w:val="28"/>
        </w:rPr>
        <w:t>2023-2024</w:t>
      </w:r>
      <w:r w:rsidR="00697638" w:rsidRPr="00FA7FBA">
        <w:rPr>
          <w:sz w:val="28"/>
          <w:szCs w:val="28"/>
        </w:rPr>
        <w:t>.</w:t>
      </w:r>
      <w:r w:rsidR="00E601C8">
        <w:rPr>
          <w:sz w:val="28"/>
          <w:szCs w:val="28"/>
        </w:rPr>
        <w:t xml:space="preserve"> Trong quá trình tổ chức thực hiện nếu có vướng </w:t>
      </w:r>
      <w:r w:rsidR="00E601C8">
        <w:rPr>
          <w:sz w:val="28"/>
          <w:szCs w:val="28"/>
        </w:rPr>
        <w:lastRenderedPageBreak/>
        <w:t xml:space="preserve">mắc yêu cầu phản ánh trực tiếp về </w:t>
      </w:r>
      <w:r w:rsidR="008C4639">
        <w:rPr>
          <w:sz w:val="28"/>
          <w:szCs w:val="28"/>
        </w:rPr>
        <w:t>BCĐTS của nhà trường</w:t>
      </w:r>
      <w:r w:rsidR="00E601C8">
        <w:rPr>
          <w:sz w:val="28"/>
          <w:szCs w:val="28"/>
        </w:rPr>
        <w:t xml:space="preserve"> để </w:t>
      </w:r>
      <w:r w:rsidR="008C4639">
        <w:rPr>
          <w:sz w:val="28"/>
          <w:szCs w:val="28"/>
        </w:rPr>
        <w:t xml:space="preserve">kịp thời </w:t>
      </w:r>
      <w:r w:rsidR="00E601C8">
        <w:rPr>
          <w:sz w:val="28"/>
          <w:szCs w:val="28"/>
        </w:rPr>
        <w:t>giải quyết</w:t>
      </w:r>
      <w:proofErr w:type="gramStart"/>
      <w:r w:rsidR="00E601C8">
        <w:rPr>
          <w:sz w:val="28"/>
          <w:szCs w:val="28"/>
        </w:rPr>
        <w:t>.</w:t>
      </w:r>
      <w:r w:rsidR="008C4639">
        <w:rPr>
          <w:sz w:val="28"/>
          <w:szCs w:val="28"/>
        </w:rPr>
        <w:t>/</w:t>
      </w:r>
      <w:proofErr w:type="gramEnd"/>
      <w:r w:rsidR="008C4639">
        <w:rPr>
          <w:sz w:val="28"/>
          <w:szCs w:val="28"/>
        </w:rPr>
        <w:t>.</w:t>
      </w:r>
    </w:p>
    <w:tbl>
      <w:tblPr>
        <w:tblW w:w="9645" w:type="dxa"/>
        <w:tblInd w:w="-100" w:type="dxa"/>
        <w:tblLayout w:type="fixed"/>
        <w:tblCellMar>
          <w:left w:w="0" w:type="dxa"/>
          <w:right w:w="0" w:type="dxa"/>
        </w:tblCellMar>
        <w:tblLook w:val="04A0" w:firstRow="1" w:lastRow="0" w:firstColumn="1" w:lastColumn="0" w:noHBand="0" w:noVBand="1"/>
      </w:tblPr>
      <w:tblGrid>
        <w:gridCol w:w="4071"/>
        <w:gridCol w:w="5574"/>
      </w:tblGrid>
      <w:tr w:rsidR="006A0898" w:rsidTr="00EA1172">
        <w:trPr>
          <w:cantSplit/>
        </w:trPr>
        <w:tc>
          <w:tcPr>
            <w:tcW w:w="4069" w:type="dxa"/>
          </w:tcPr>
          <w:p w:rsidR="006A0898" w:rsidRDefault="006A0898" w:rsidP="00EA1172">
            <w:pPr>
              <w:widowControl w:val="0"/>
              <w:spacing w:line="256" w:lineRule="auto"/>
              <w:ind w:firstLine="100"/>
              <w:rPr>
                <w:b/>
                <w:bCs/>
                <w:i/>
                <w:iCs/>
              </w:rPr>
            </w:pPr>
          </w:p>
          <w:p w:rsidR="006A0898" w:rsidRPr="004902DB" w:rsidRDefault="006A0898" w:rsidP="00EA1172">
            <w:pPr>
              <w:widowControl w:val="0"/>
              <w:spacing w:line="256" w:lineRule="auto"/>
              <w:ind w:firstLine="100"/>
              <w:rPr>
                <w:b/>
                <w:bCs/>
                <w:i/>
                <w:iCs/>
                <w:u w:val="single"/>
              </w:rPr>
            </w:pPr>
            <w:r w:rsidRPr="004902DB">
              <w:rPr>
                <w:b/>
                <w:bCs/>
                <w:i/>
                <w:iCs/>
                <w:u w:val="single"/>
              </w:rPr>
              <w:t>Nơi nhận:</w:t>
            </w:r>
          </w:p>
          <w:p w:rsidR="006A0898" w:rsidRDefault="006A0898" w:rsidP="00EA1172">
            <w:pPr>
              <w:widowControl w:val="0"/>
              <w:overflowPunct w:val="0"/>
              <w:autoSpaceDE w:val="0"/>
              <w:autoSpaceDN w:val="0"/>
              <w:adjustRightInd w:val="0"/>
              <w:spacing w:line="256" w:lineRule="auto"/>
              <w:textAlignment w:val="baseline"/>
              <w:rPr>
                <w:szCs w:val="20"/>
              </w:rPr>
            </w:pPr>
            <w:r>
              <w:rPr>
                <w:sz w:val="22"/>
                <w:szCs w:val="20"/>
              </w:rPr>
              <w:t>- PGD&amp;ĐT quận để b/c;</w:t>
            </w:r>
          </w:p>
          <w:p w:rsidR="006A0898" w:rsidRDefault="006A0898" w:rsidP="00EA1172">
            <w:pPr>
              <w:widowControl w:val="0"/>
              <w:overflowPunct w:val="0"/>
              <w:autoSpaceDE w:val="0"/>
              <w:autoSpaceDN w:val="0"/>
              <w:adjustRightInd w:val="0"/>
              <w:spacing w:line="256" w:lineRule="auto"/>
              <w:textAlignment w:val="baseline"/>
              <w:rPr>
                <w:szCs w:val="20"/>
              </w:rPr>
            </w:pPr>
            <w:r>
              <w:rPr>
                <w:sz w:val="22"/>
                <w:szCs w:val="20"/>
              </w:rPr>
              <w:t>- UBND phường Phú Lương để phối hợp t/h;</w:t>
            </w:r>
          </w:p>
          <w:p w:rsidR="006A0898" w:rsidRDefault="006A0898" w:rsidP="00EA1172">
            <w:pPr>
              <w:widowControl w:val="0"/>
              <w:overflowPunct w:val="0"/>
              <w:autoSpaceDE w:val="0"/>
              <w:autoSpaceDN w:val="0"/>
              <w:adjustRightInd w:val="0"/>
              <w:spacing w:line="256" w:lineRule="auto"/>
              <w:textAlignment w:val="baseline"/>
              <w:rPr>
                <w:szCs w:val="20"/>
              </w:rPr>
            </w:pPr>
            <w:r>
              <w:rPr>
                <w:sz w:val="22"/>
                <w:szCs w:val="20"/>
              </w:rPr>
              <w:t>- HĐ TS lớp 6 trường THCS Phú Lương t/h;</w:t>
            </w:r>
          </w:p>
          <w:p w:rsidR="006A0898" w:rsidRDefault="006A0898" w:rsidP="00EA1172">
            <w:pPr>
              <w:widowControl w:val="0"/>
              <w:overflowPunct w:val="0"/>
              <w:autoSpaceDE w:val="0"/>
              <w:autoSpaceDN w:val="0"/>
              <w:adjustRightInd w:val="0"/>
              <w:spacing w:line="256" w:lineRule="auto"/>
              <w:textAlignment w:val="baseline"/>
            </w:pPr>
            <w:r>
              <w:rPr>
                <w:sz w:val="22"/>
                <w:szCs w:val="20"/>
              </w:rPr>
              <w:t>-  Lưu HSTS lớp 6.</w:t>
            </w:r>
          </w:p>
          <w:p w:rsidR="006A0898" w:rsidRDefault="006A0898" w:rsidP="00EA1172">
            <w:pPr>
              <w:widowControl w:val="0"/>
              <w:spacing w:line="256" w:lineRule="auto"/>
              <w:ind w:left="280"/>
            </w:pPr>
          </w:p>
        </w:tc>
        <w:tc>
          <w:tcPr>
            <w:tcW w:w="5571" w:type="dxa"/>
          </w:tcPr>
          <w:p w:rsidR="006A0898" w:rsidRDefault="006A0898" w:rsidP="00EA1172">
            <w:pPr>
              <w:spacing w:line="256" w:lineRule="auto"/>
              <w:rPr>
                <w:b/>
              </w:rPr>
            </w:pPr>
          </w:p>
          <w:p w:rsidR="006A0898" w:rsidRDefault="006A0898" w:rsidP="00EA1172">
            <w:pPr>
              <w:spacing w:line="256" w:lineRule="auto"/>
              <w:rPr>
                <w:b/>
              </w:rPr>
            </w:pPr>
            <w:r>
              <w:rPr>
                <w:b/>
                <w:sz w:val="28"/>
              </w:rPr>
              <w:t xml:space="preserve">                             HIỆU TRƯỞNG</w:t>
            </w:r>
          </w:p>
          <w:p w:rsidR="006A0898" w:rsidRPr="004902DB" w:rsidRDefault="006A0898" w:rsidP="00EA1172">
            <w:pPr>
              <w:widowControl w:val="0"/>
              <w:spacing w:line="256" w:lineRule="auto"/>
              <w:rPr>
                <w:i/>
                <w:szCs w:val="26"/>
              </w:rPr>
            </w:pPr>
            <w:r>
              <w:rPr>
                <w:i/>
                <w:sz w:val="28"/>
                <w:szCs w:val="26"/>
              </w:rPr>
              <w:t xml:space="preserve">                                     </w:t>
            </w:r>
            <w:r w:rsidRPr="004902DB">
              <w:rPr>
                <w:i/>
                <w:sz w:val="28"/>
                <w:szCs w:val="26"/>
              </w:rPr>
              <w:t>(Đã ký)</w:t>
            </w:r>
          </w:p>
          <w:p w:rsidR="006A0898" w:rsidRDefault="006A0898" w:rsidP="00EA1172">
            <w:pPr>
              <w:widowControl w:val="0"/>
              <w:spacing w:line="256" w:lineRule="auto"/>
              <w:rPr>
                <w:szCs w:val="26"/>
              </w:rPr>
            </w:pPr>
          </w:p>
          <w:p w:rsidR="006A0898" w:rsidRDefault="006A0898" w:rsidP="00EA1172">
            <w:pPr>
              <w:widowControl w:val="0"/>
              <w:spacing w:line="256" w:lineRule="auto"/>
              <w:rPr>
                <w:szCs w:val="26"/>
              </w:rPr>
            </w:pPr>
          </w:p>
          <w:p w:rsidR="006A0898" w:rsidRDefault="006A0898" w:rsidP="00EA1172">
            <w:pPr>
              <w:widowControl w:val="0"/>
              <w:spacing w:before="120" w:line="256" w:lineRule="auto"/>
              <w:rPr>
                <w:b/>
                <w:bCs/>
              </w:rPr>
            </w:pPr>
          </w:p>
          <w:p w:rsidR="006A0898" w:rsidRDefault="006A0898" w:rsidP="00EA1172">
            <w:pPr>
              <w:widowControl w:val="0"/>
              <w:spacing w:before="120" w:line="256" w:lineRule="auto"/>
              <w:rPr>
                <w:b/>
                <w:bCs/>
              </w:rPr>
            </w:pPr>
            <w:r>
              <w:rPr>
                <w:b/>
                <w:bCs/>
                <w:sz w:val="28"/>
              </w:rPr>
              <w:t xml:space="preserve">                              Phạm Thị Mai Lan</w:t>
            </w:r>
          </w:p>
        </w:tc>
      </w:tr>
    </w:tbl>
    <w:p w:rsidR="0044162E" w:rsidRDefault="0044162E" w:rsidP="006A0898">
      <w:pPr>
        <w:spacing w:line="320" w:lineRule="exact"/>
        <w:rPr>
          <w:b/>
          <w:sz w:val="27"/>
          <w:szCs w:val="27"/>
          <w:u w:val="single"/>
        </w:rPr>
      </w:pPr>
    </w:p>
    <w:sectPr w:rsidR="0044162E" w:rsidSect="00B50BBB">
      <w:headerReference w:type="default" r:id="rId8"/>
      <w:footerReference w:type="default" r:id="rId9"/>
      <w:pgSz w:w="11909" w:h="16834" w:code="9"/>
      <w:pgMar w:top="994" w:right="1109" w:bottom="1134" w:left="1699" w:header="720" w:footer="2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A00" w:rsidRDefault="00E22A00" w:rsidP="00742822">
      <w:r>
        <w:separator/>
      </w:r>
    </w:p>
  </w:endnote>
  <w:endnote w:type="continuationSeparator" w:id="0">
    <w:p w:rsidR="00E22A00" w:rsidRDefault="00E22A00" w:rsidP="0074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822" w:rsidRDefault="00742822">
    <w:pPr>
      <w:pStyle w:val="Footer"/>
      <w:jc w:val="center"/>
    </w:pPr>
  </w:p>
  <w:p w:rsidR="00742822" w:rsidRDefault="00742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A00" w:rsidRDefault="00E22A00" w:rsidP="00742822">
      <w:r>
        <w:separator/>
      </w:r>
    </w:p>
  </w:footnote>
  <w:footnote w:type="continuationSeparator" w:id="0">
    <w:p w:rsidR="00E22A00" w:rsidRDefault="00E22A00" w:rsidP="00742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856549"/>
      <w:docPartObj>
        <w:docPartGallery w:val="Page Numbers (Top of Page)"/>
        <w:docPartUnique/>
      </w:docPartObj>
    </w:sdtPr>
    <w:sdtEndPr>
      <w:rPr>
        <w:noProof/>
      </w:rPr>
    </w:sdtEndPr>
    <w:sdtContent>
      <w:p w:rsidR="00F417F2" w:rsidRDefault="00F417F2">
        <w:pPr>
          <w:pStyle w:val="Header"/>
          <w:jc w:val="center"/>
        </w:pPr>
      </w:p>
      <w:p w:rsidR="00F417F2" w:rsidRDefault="00F417F2">
        <w:pPr>
          <w:pStyle w:val="Header"/>
          <w:jc w:val="center"/>
        </w:pPr>
      </w:p>
      <w:p w:rsidR="00F417F2" w:rsidRDefault="00F417F2">
        <w:pPr>
          <w:pStyle w:val="Header"/>
          <w:jc w:val="center"/>
        </w:pPr>
      </w:p>
      <w:p w:rsidR="00F417F2" w:rsidRDefault="00F417F2">
        <w:pPr>
          <w:pStyle w:val="Header"/>
          <w:jc w:val="center"/>
        </w:pPr>
        <w:r>
          <w:fldChar w:fldCharType="begin"/>
        </w:r>
        <w:r>
          <w:instrText xml:space="preserve"> PAGE   \* MERGEFORMAT </w:instrText>
        </w:r>
        <w:r>
          <w:fldChar w:fldCharType="separate"/>
        </w:r>
        <w:r w:rsidR="00087763">
          <w:rPr>
            <w:noProof/>
          </w:rPr>
          <w:t>3</w:t>
        </w:r>
        <w:r>
          <w:rPr>
            <w:noProof/>
          </w:rPr>
          <w:fldChar w:fldCharType="end"/>
        </w:r>
      </w:p>
    </w:sdtContent>
  </w:sdt>
  <w:p w:rsidR="004E6D8B" w:rsidRDefault="004E6D8B">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922110"/>
      <w:docPartObj>
        <w:docPartGallery w:val="Page Numbers (Top of Page)"/>
        <w:docPartUnique/>
      </w:docPartObj>
    </w:sdtPr>
    <w:sdtEndPr>
      <w:rPr>
        <w:noProof/>
      </w:rPr>
    </w:sdtEndPr>
    <w:sdtContent>
      <w:p w:rsidR="00021FEA" w:rsidRDefault="00021FEA">
        <w:pPr>
          <w:pStyle w:val="Header"/>
          <w:jc w:val="center"/>
        </w:pPr>
        <w:r>
          <w:fldChar w:fldCharType="begin"/>
        </w:r>
        <w:r>
          <w:instrText xml:space="preserve"> PAGE   \* MERGEFORMAT </w:instrText>
        </w:r>
        <w:r>
          <w:fldChar w:fldCharType="separate"/>
        </w:r>
        <w:r w:rsidR="00087763">
          <w:rPr>
            <w:noProof/>
          </w:rPr>
          <w:t>7</w:t>
        </w:r>
        <w:r>
          <w:rPr>
            <w:noProof/>
          </w:rPr>
          <w:fldChar w:fldCharType="end"/>
        </w:r>
      </w:p>
    </w:sdtContent>
  </w:sdt>
  <w:p w:rsidR="00021FEA" w:rsidRDefault="00021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C48AE"/>
    <w:multiLevelType w:val="hybridMultilevel"/>
    <w:tmpl w:val="2F0A15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32C91"/>
    <w:multiLevelType w:val="multilevel"/>
    <w:tmpl w:val="F6B06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9517AE"/>
    <w:multiLevelType w:val="multilevel"/>
    <w:tmpl w:val="4844C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0318C4"/>
    <w:multiLevelType w:val="multilevel"/>
    <w:tmpl w:val="78D4C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2443D"/>
    <w:multiLevelType w:val="multilevel"/>
    <w:tmpl w:val="4016FF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FE7EE4"/>
    <w:multiLevelType w:val="hybridMultilevel"/>
    <w:tmpl w:val="91BEBD34"/>
    <w:lvl w:ilvl="0" w:tplc="0294220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407804C2"/>
    <w:multiLevelType w:val="multilevel"/>
    <w:tmpl w:val="8B5E3D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98474E"/>
    <w:multiLevelType w:val="multilevel"/>
    <w:tmpl w:val="923E0196"/>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8">
    <w:nsid w:val="4C940BD9"/>
    <w:multiLevelType w:val="multilevel"/>
    <w:tmpl w:val="4EA0B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441013"/>
    <w:multiLevelType w:val="multilevel"/>
    <w:tmpl w:val="A1E4549C"/>
    <w:lvl w:ilvl="0">
      <w:start w:val="1"/>
      <w:numFmt w:val="decimal"/>
      <w:lvlText w:val="%1."/>
      <w:lvlJc w:val="left"/>
      <w:pPr>
        <w:ind w:left="450" w:hanging="45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0">
    <w:nsid w:val="547C6622"/>
    <w:multiLevelType w:val="hybridMultilevel"/>
    <w:tmpl w:val="2F0A15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FA5479"/>
    <w:multiLevelType w:val="multilevel"/>
    <w:tmpl w:val="BF301EA2"/>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F74243D"/>
    <w:multiLevelType w:val="hybridMultilevel"/>
    <w:tmpl w:val="2E5CF742"/>
    <w:lvl w:ilvl="0" w:tplc="3D2050E8">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FE3990"/>
    <w:multiLevelType w:val="hybridMultilevel"/>
    <w:tmpl w:val="679C24EC"/>
    <w:lvl w:ilvl="0" w:tplc="28A0D32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68880172"/>
    <w:multiLevelType w:val="hybridMultilevel"/>
    <w:tmpl w:val="1E4C9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3A1CE4"/>
    <w:multiLevelType w:val="multilevel"/>
    <w:tmpl w:val="00B0D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7A2CFB"/>
    <w:multiLevelType w:val="multilevel"/>
    <w:tmpl w:val="98627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13"/>
  </w:num>
  <w:num w:numId="4">
    <w:abstractNumId w:val="5"/>
  </w:num>
  <w:num w:numId="5">
    <w:abstractNumId w:val="12"/>
  </w:num>
  <w:num w:numId="6">
    <w:abstractNumId w:val="15"/>
  </w:num>
  <w:num w:numId="7">
    <w:abstractNumId w:val="0"/>
  </w:num>
  <w:num w:numId="8">
    <w:abstractNumId w:val="10"/>
  </w:num>
  <w:num w:numId="9">
    <w:abstractNumId w:val="1"/>
  </w:num>
  <w:num w:numId="10">
    <w:abstractNumId w:val="4"/>
  </w:num>
  <w:num w:numId="11">
    <w:abstractNumId w:val="16"/>
  </w:num>
  <w:num w:numId="12">
    <w:abstractNumId w:val="6"/>
  </w:num>
  <w:num w:numId="13">
    <w:abstractNumId w:val="2"/>
  </w:num>
  <w:num w:numId="14">
    <w:abstractNumId w:val="8"/>
  </w:num>
  <w:num w:numId="15">
    <w:abstractNumId w:val="3"/>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2E"/>
    <w:rsid w:val="000126A6"/>
    <w:rsid w:val="00021FEA"/>
    <w:rsid w:val="000422C2"/>
    <w:rsid w:val="00053BBE"/>
    <w:rsid w:val="000756C2"/>
    <w:rsid w:val="00087763"/>
    <w:rsid w:val="000A26BF"/>
    <w:rsid w:val="000C150D"/>
    <w:rsid w:val="000F1718"/>
    <w:rsid w:val="00106EAE"/>
    <w:rsid w:val="0011146A"/>
    <w:rsid w:val="00133C66"/>
    <w:rsid w:val="00163E7F"/>
    <w:rsid w:val="00192B97"/>
    <w:rsid w:val="0019576C"/>
    <w:rsid w:val="00196AEB"/>
    <w:rsid w:val="001A2CD9"/>
    <w:rsid w:val="001A31B5"/>
    <w:rsid w:val="001B4B4D"/>
    <w:rsid w:val="001C238A"/>
    <w:rsid w:val="001C3D18"/>
    <w:rsid w:val="001E1289"/>
    <w:rsid w:val="001F2934"/>
    <w:rsid w:val="0024104F"/>
    <w:rsid w:val="0024691D"/>
    <w:rsid w:val="002474BA"/>
    <w:rsid w:val="00255C27"/>
    <w:rsid w:val="00271B11"/>
    <w:rsid w:val="00285207"/>
    <w:rsid w:val="002919BF"/>
    <w:rsid w:val="002D64FD"/>
    <w:rsid w:val="002E1C67"/>
    <w:rsid w:val="002E61EE"/>
    <w:rsid w:val="002F04FF"/>
    <w:rsid w:val="00317B15"/>
    <w:rsid w:val="0034287E"/>
    <w:rsid w:val="0035668B"/>
    <w:rsid w:val="00371CB7"/>
    <w:rsid w:val="00403B02"/>
    <w:rsid w:val="00407E3B"/>
    <w:rsid w:val="00421BAF"/>
    <w:rsid w:val="0044162E"/>
    <w:rsid w:val="004577AB"/>
    <w:rsid w:val="004902DB"/>
    <w:rsid w:val="004A092C"/>
    <w:rsid w:val="004A1ED3"/>
    <w:rsid w:val="004C2715"/>
    <w:rsid w:val="004E6D8B"/>
    <w:rsid w:val="004F055C"/>
    <w:rsid w:val="0050123A"/>
    <w:rsid w:val="005030CD"/>
    <w:rsid w:val="00542C20"/>
    <w:rsid w:val="0055237B"/>
    <w:rsid w:val="005542F0"/>
    <w:rsid w:val="00554B6D"/>
    <w:rsid w:val="00586A5D"/>
    <w:rsid w:val="00596E07"/>
    <w:rsid w:val="00597368"/>
    <w:rsid w:val="00597988"/>
    <w:rsid w:val="005A28E8"/>
    <w:rsid w:val="006006FE"/>
    <w:rsid w:val="00621DE2"/>
    <w:rsid w:val="00644A1A"/>
    <w:rsid w:val="00660CBC"/>
    <w:rsid w:val="006767BA"/>
    <w:rsid w:val="0068213C"/>
    <w:rsid w:val="00697638"/>
    <w:rsid w:val="006A0898"/>
    <w:rsid w:val="006C395C"/>
    <w:rsid w:val="006E3719"/>
    <w:rsid w:val="0070668B"/>
    <w:rsid w:val="00712B45"/>
    <w:rsid w:val="00742822"/>
    <w:rsid w:val="00803E5A"/>
    <w:rsid w:val="00806C26"/>
    <w:rsid w:val="00820F71"/>
    <w:rsid w:val="0087086D"/>
    <w:rsid w:val="00872A3A"/>
    <w:rsid w:val="008A220A"/>
    <w:rsid w:val="008C4639"/>
    <w:rsid w:val="008C6398"/>
    <w:rsid w:val="008C643C"/>
    <w:rsid w:val="008E4B5F"/>
    <w:rsid w:val="0091552A"/>
    <w:rsid w:val="00923A25"/>
    <w:rsid w:val="00925391"/>
    <w:rsid w:val="009607E7"/>
    <w:rsid w:val="009611F1"/>
    <w:rsid w:val="0097158F"/>
    <w:rsid w:val="00975174"/>
    <w:rsid w:val="009828CC"/>
    <w:rsid w:val="0098405C"/>
    <w:rsid w:val="009B58F7"/>
    <w:rsid w:val="009D3DAB"/>
    <w:rsid w:val="00A12E8C"/>
    <w:rsid w:val="00A30743"/>
    <w:rsid w:val="00A41ACF"/>
    <w:rsid w:val="00A52D51"/>
    <w:rsid w:val="00A57A71"/>
    <w:rsid w:val="00A64FC7"/>
    <w:rsid w:val="00AA4189"/>
    <w:rsid w:val="00AE6D0F"/>
    <w:rsid w:val="00AF2308"/>
    <w:rsid w:val="00B16E3D"/>
    <w:rsid w:val="00B50BBB"/>
    <w:rsid w:val="00B8194B"/>
    <w:rsid w:val="00BA1A31"/>
    <w:rsid w:val="00BC5F05"/>
    <w:rsid w:val="00BC6824"/>
    <w:rsid w:val="00BF5741"/>
    <w:rsid w:val="00C00B52"/>
    <w:rsid w:val="00C13CC1"/>
    <w:rsid w:val="00C54D78"/>
    <w:rsid w:val="00C97799"/>
    <w:rsid w:val="00CA212F"/>
    <w:rsid w:val="00CC231F"/>
    <w:rsid w:val="00CE1A0B"/>
    <w:rsid w:val="00CF180C"/>
    <w:rsid w:val="00CF7EE0"/>
    <w:rsid w:val="00D12492"/>
    <w:rsid w:val="00D16E5B"/>
    <w:rsid w:val="00D23DC9"/>
    <w:rsid w:val="00D7397D"/>
    <w:rsid w:val="00D74AD0"/>
    <w:rsid w:val="00D87F82"/>
    <w:rsid w:val="00D9167E"/>
    <w:rsid w:val="00DC29F8"/>
    <w:rsid w:val="00DE26A4"/>
    <w:rsid w:val="00E22A00"/>
    <w:rsid w:val="00E359D9"/>
    <w:rsid w:val="00E601C8"/>
    <w:rsid w:val="00E857A3"/>
    <w:rsid w:val="00E93E31"/>
    <w:rsid w:val="00EA0779"/>
    <w:rsid w:val="00EA1172"/>
    <w:rsid w:val="00EB180F"/>
    <w:rsid w:val="00EC03DC"/>
    <w:rsid w:val="00EF7492"/>
    <w:rsid w:val="00F0324B"/>
    <w:rsid w:val="00F076AD"/>
    <w:rsid w:val="00F1230C"/>
    <w:rsid w:val="00F302BF"/>
    <w:rsid w:val="00F417F2"/>
    <w:rsid w:val="00F471D3"/>
    <w:rsid w:val="00F52C59"/>
    <w:rsid w:val="00F56392"/>
    <w:rsid w:val="00F57E3B"/>
    <w:rsid w:val="00F94658"/>
    <w:rsid w:val="00FA5AD8"/>
    <w:rsid w:val="00FA7FBA"/>
    <w:rsid w:val="00FD0B4B"/>
    <w:rsid w:val="00FD53F5"/>
    <w:rsid w:val="00FF2F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F7CE33-68BA-49C7-AC9E-4AC469D0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4"/>
        <w:lang w:val="en-US" w:eastAsia="en-US" w:bidi="ar-SA"/>
      </w:rPr>
    </w:rPrDefault>
    <w:pPrDefault>
      <w:pPr>
        <w:jc w:val="center"/>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62E"/>
    <w:pPr>
      <w:jc w:val="lef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4162E"/>
    <w:rPr>
      <w:color w:val="0000FF" w:themeColor="hyperlink"/>
      <w:u w:val="single"/>
    </w:rPr>
  </w:style>
  <w:style w:type="character" w:customStyle="1" w:styleId="Vnbnnidung2">
    <w:name w:val="Văn bản nội dung (2)_"/>
    <w:basedOn w:val="DefaultParagraphFont"/>
    <w:link w:val="Vnbnnidung21"/>
    <w:locked/>
    <w:rsid w:val="0044162E"/>
    <w:rPr>
      <w:shd w:val="clear" w:color="auto" w:fill="FFFFFF"/>
    </w:rPr>
  </w:style>
  <w:style w:type="paragraph" w:customStyle="1" w:styleId="Vnbnnidung21">
    <w:name w:val="Văn bản nội dung (2)1"/>
    <w:basedOn w:val="Normal"/>
    <w:link w:val="Vnbnnidung2"/>
    <w:rsid w:val="0044162E"/>
    <w:pPr>
      <w:widowControl w:val="0"/>
      <w:shd w:val="clear" w:color="auto" w:fill="FFFFFF"/>
      <w:spacing w:after="540" w:line="283" w:lineRule="exact"/>
      <w:jc w:val="center"/>
    </w:pPr>
    <w:rPr>
      <w:sz w:val="28"/>
    </w:rPr>
  </w:style>
  <w:style w:type="character" w:customStyle="1" w:styleId="Vnbnnidung22">
    <w:name w:val="Văn bản nội dung (2)2"/>
    <w:basedOn w:val="Vnbnnidung2"/>
    <w:rsid w:val="0044162E"/>
    <w:rPr>
      <w:shd w:val="clear" w:color="auto" w:fill="FFFFFF"/>
    </w:rPr>
  </w:style>
  <w:style w:type="table" w:styleId="TableGrid">
    <w:name w:val="Table Grid"/>
    <w:basedOn w:val="TableNormal"/>
    <w:uiPriority w:val="39"/>
    <w:rsid w:val="0044162E"/>
    <w:pPr>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42822"/>
    <w:pPr>
      <w:tabs>
        <w:tab w:val="center" w:pos="4680"/>
        <w:tab w:val="right" w:pos="9360"/>
      </w:tabs>
    </w:pPr>
  </w:style>
  <w:style w:type="character" w:customStyle="1" w:styleId="HeaderChar">
    <w:name w:val="Header Char"/>
    <w:basedOn w:val="DefaultParagraphFont"/>
    <w:link w:val="Header"/>
    <w:uiPriority w:val="99"/>
    <w:rsid w:val="00742822"/>
    <w:rPr>
      <w:sz w:val="24"/>
    </w:rPr>
  </w:style>
  <w:style w:type="paragraph" w:styleId="Footer">
    <w:name w:val="footer"/>
    <w:basedOn w:val="Normal"/>
    <w:link w:val="FooterChar"/>
    <w:uiPriority w:val="99"/>
    <w:rsid w:val="00742822"/>
    <w:pPr>
      <w:tabs>
        <w:tab w:val="center" w:pos="4680"/>
        <w:tab w:val="right" w:pos="9360"/>
      </w:tabs>
    </w:pPr>
  </w:style>
  <w:style w:type="character" w:customStyle="1" w:styleId="FooterChar">
    <w:name w:val="Footer Char"/>
    <w:basedOn w:val="DefaultParagraphFont"/>
    <w:link w:val="Footer"/>
    <w:uiPriority w:val="99"/>
    <w:rsid w:val="00742822"/>
    <w:rPr>
      <w:sz w:val="24"/>
    </w:rPr>
  </w:style>
  <w:style w:type="paragraph" w:styleId="ListParagraph">
    <w:name w:val="List Paragraph"/>
    <w:basedOn w:val="Normal"/>
    <w:uiPriority w:val="34"/>
    <w:qFormat/>
    <w:rsid w:val="0019576C"/>
    <w:pPr>
      <w:ind w:left="720"/>
      <w:contextualSpacing/>
    </w:pPr>
  </w:style>
  <w:style w:type="paragraph" w:styleId="BalloonText">
    <w:name w:val="Balloon Text"/>
    <w:basedOn w:val="Normal"/>
    <w:link w:val="BalloonTextChar"/>
    <w:semiHidden/>
    <w:unhideWhenUsed/>
    <w:rsid w:val="002E1C67"/>
    <w:rPr>
      <w:rFonts w:ascii="Segoe UI" w:hAnsi="Segoe UI" w:cs="Segoe UI"/>
      <w:sz w:val="18"/>
      <w:szCs w:val="18"/>
    </w:rPr>
  </w:style>
  <w:style w:type="character" w:customStyle="1" w:styleId="BalloonTextChar">
    <w:name w:val="Balloon Text Char"/>
    <w:basedOn w:val="DefaultParagraphFont"/>
    <w:link w:val="BalloonText"/>
    <w:semiHidden/>
    <w:rsid w:val="002E1C67"/>
    <w:rPr>
      <w:rFonts w:ascii="Segoe UI" w:hAnsi="Segoe UI" w:cs="Segoe UI"/>
      <w:sz w:val="18"/>
      <w:szCs w:val="18"/>
    </w:rPr>
  </w:style>
  <w:style w:type="character" w:customStyle="1" w:styleId="utranghocchntrang">
    <w:name w:val="Đầu trang hoặc chân trang_"/>
    <w:basedOn w:val="DefaultParagraphFont"/>
    <w:link w:val="utranghocchntrang0"/>
    <w:rsid w:val="004E6D8B"/>
    <w:rPr>
      <w:sz w:val="18"/>
      <w:szCs w:val="18"/>
      <w:shd w:val="clear" w:color="auto" w:fill="FFFFFF"/>
    </w:rPr>
  </w:style>
  <w:style w:type="character" w:customStyle="1" w:styleId="utranghocchntrangTrebuchetMS">
    <w:name w:val="Đầu trang hoặc chân trang + Trebuchet MS"/>
    <w:aliases w:val="13 pt"/>
    <w:basedOn w:val="utranghocchntrang"/>
    <w:rsid w:val="004E6D8B"/>
    <w:rPr>
      <w:rFonts w:ascii="Trebuchet MS" w:eastAsia="Trebuchet MS" w:hAnsi="Trebuchet MS" w:cs="Trebuchet MS"/>
      <w:color w:val="000000"/>
      <w:spacing w:val="0"/>
      <w:w w:val="100"/>
      <w:position w:val="0"/>
      <w:sz w:val="26"/>
      <w:szCs w:val="26"/>
      <w:shd w:val="clear" w:color="auto" w:fill="FFFFFF"/>
      <w:lang w:val="vi-VN" w:eastAsia="vi-VN" w:bidi="vi-VN"/>
    </w:rPr>
  </w:style>
  <w:style w:type="paragraph" w:customStyle="1" w:styleId="Vnbnnidung20">
    <w:name w:val="Văn bản nội dung (2)"/>
    <w:basedOn w:val="Normal"/>
    <w:rsid w:val="004E6D8B"/>
    <w:pPr>
      <w:widowControl w:val="0"/>
      <w:shd w:val="clear" w:color="auto" w:fill="FFFFFF"/>
      <w:spacing w:before="840" w:line="317" w:lineRule="exact"/>
    </w:pPr>
    <w:rPr>
      <w:color w:val="000000"/>
      <w:sz w:val="26"/>
      <w:szCs w:val="26"/>
      <w:lang w:val="vi-VN" w:eastAsia="vi-VN" w:bidi="vi-VN"/>
    </w:rPr>
  </w:style>
  <w:style w:type="paragraph" w:customStyle="1" w:styleId="utranghocchntrang0">
    <w:name w:val="Đầu trang hoặc chân trang"/>
    <w:basedOn w:val="Normal"/>
    <w:link w:val="utranghocchntrang"/>
    <w:rsid w:val="004E6D8B"/>
    <w:pPr>
      <w:widowControl w:val="0"/>
      <w:shd w:val="clear" w:color="auto" w:fill="FFFFFF"/>
      <w:spacing w:line="0" w:lineRule="atLeast"/>
    </w:pPr>
    <w:rPr>
      <w:sz w:val="18"/>
      <w:szCs w:val="18"/>
    </w:rPr>
  </w:style>
  <w:style w:type="character" w:customStyle="1" w:styleId="Tiu2">
    <w:name w:val="Tiêu đề #2_"/>
    <w:basedOn w:val="DefaultParagraphFont"/>
    <w:link w:val="Tiu20"/>
    <w:rsid w:val="006E3719"/>
    <w:rPr>
      <w:b/>
      <w:bCs/>
      <w:sz w:val="26"/>
      <w:szCs w:val="26"/>
      <w:shd w:val="clear" w:color="auto" w:fill="FFFFFF"/>
    </w:rPr>
  </w:style>
  <w:style w:type="character" w:customStyle="1" w:styleId="Vnbnnidung2Innghing">
    <w:name w:val="Văn bản nội dung (2) + In nghiêng"/>
    <w:aliases w:val="Giãn cách 0 pt"/>
    <w:basedOn w:val="Vnbnnidung2"/>
    <w:rsid w:val="006E3719"/>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vi-VN" w:eastAsia="vi-VN" w:bidi="vi-VN"/>
    </w:rPr>
  </w:style>
  <w:style w:type="character" w:customStyle="1" w:styleId="Vnbnnidung2Arial">
    <w:name w:val="Văn bản nội dung (2) + Arial"/>
    <w:aliases w:val="23 pt"/>
    <w:basedOn w:val="Vnbnnidung2"/>
    <w:rsid w:val="006E3719"/>
    <w:rPr>
      <w:rFonts w:ascii="Arial" w:eastAsia="Arial" w:hAnsi="Arial" w:cs="Arial"/>
      <w:b w:val="0"/>
      <w:bCs w:val="0"/>
      <w:i w:val="0"/>
      <w:iCs w:val="0"/>
      <w:smallCaps w:val="0"/>
      <w:strike w:val="0"/>
      <w:color w:val="000000"/>
      <w:spacing w:val="0"/>
      <w:w w:val="100"/>
      <w:position w:val="0"/>
      <w:sz w:val="46"/>
      <w:szCs w:val="46"/>
      <w:u w:val="none"/>
      <w:shd w:val="clear" w:color="auto" w:fill="FFFFFF"/>
      <w:lang w:val="vi-VN" w:eastAsia="vi-VN" w:bidi="vi-VN"/>
    </w:rPr>
  </w:style>
  <w:style w:type="paragraph" w:customStyle="1" w:styleId="Tiu20">
    <w:name w:val="Tiêu đề #2"/>
    <w:basedOn w:val="Normal"/>
    <w:link w:val="Tiu2"/>
    <w:rsid w:val="006E3719"/>
    <w:pPr>
      <w:widowControl w:val="0"/>
      <w:shd w:val="clear" w:color="auto" w:fill="FFFFFF"/>
      <w:spacing w:line="414" w:lineRule="exact"/>
      <w:ind w:firstLine="760"/>
      <w:jc w:val="both"/>
      <w:outlineLvl w:val="1"/>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7</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14060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NP-COMPUTER</dc:creator>
  <cp:keywords/>
  <dc:description/>
  <cp:lastModifiedBy>Admin</cp:lastModifiedBy>
  <cp:revision>6</cp:revision>
  <cp:lastPrinted>2023-06-06T08:25:00Z</cp:lastPrinted>
  <dcterms:created xsi:type="dcterms:W3CDTF">2018-06-08T08:32:00Z</dcterms:created>
  <dcterms:modified xsi:type="dcterms:W3CDTF">2023-06-06T08:29:00Z</dcterms:modified>
</cp:coreProperties>
</file>